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6C" w:rsidRPr="0055088F" w:rsidRDefault="00A6766C" w:rsidP="00C6258C">
      <w:pPr>
        <w:jc w:val="center"/>
        <w:rPr>
          <w:rFonts w:ascii="Verdana" w:hAnsi="Verdana"/>
          <w:b/>
          <w:i/>
        </w:rPr>
      </w:pPr>
      <w:r w:rsidRPr="0055088F">
        <w:rPr>
          <w:rFonts w:ascii="Verdana" w:hAnsi="Verdana"/>
          <w:b/>
          <w:i/>
        </w:rPr>
        <w:t>HRVATSKA ODVJETNIČKA KOMORA</w:t>
      </w:r>
    </w:p>
    <w:p w:rsidR="00A6766C" w:rsidRPr="0055088F" w:rsidRDefault="00A6766C" w:rsidP="00C6258C">
      <w:pPr>
        <w:jc w:val="center"/>
        <w:rPr>
          <w:rFonts w:ascii="Verdana" w:hAnsi="Verdana"/>
          <w:b/>
          <w:i/>
        </w:rPr>
      </w:pPr>
      <w:r w:rsidRPr="0055088F">
        <w:rPr>
          <w:rFonts w:ascii="Verdana" w:hAnsi="Verdana"/>
          <w:b/>
          <w:i/>
        </w:rPr>
        <w:t>ODVJETNIČKI ZBOR OSIJEK</w:t>
      </w:r>
    </w:p>
    <w:p w:rsidR="00A6766C" w:rsidRPr="0055088F" w:rsidRDefault="00A6766C" w:rsidP="00C6258C">
      <w:pPr>
        <w:pBdr>
          <w:bottom w:val="single" w:sz="12" w:space="1" w:color="auto"/>
        </w:pBdr>
        <w:jc w:val="center"/>
        <w:rPr>
          <w:rFonts w:ascii="Verdana" w:hAnsi="Verdana"/>
          <w:b/>
          <w:i/>
        </w:rPr>
      </w:pPr>
      <w:r w:rsidRPr="0055088F">
        <w:rPr>
          <w:rFonts w:ascii="Verdana" w:hAnsi="Verdana"/>
          <w:b/>
          <w:i/>
        </w:rPr>
        <w:t>31000 Osijek, Europske avenije 20</w:t>
      </w:r>
    </w:p>
    <w:p w:rsidR="00C6258C" w:rsidRDefault="00C6258C" w:rsidP="00A6766C">
      <w:pPr>
        <w:rPr>
          <w:rFonts w:ascii="Verdana" w:hAnsi="Verdana"/>
          <w:b/>
          <w:i/>
        </w:rPr>
      </w:pPr>
      <w:bookmarkStart w:id="0" w:name="_GoBack"/>
      <w:bookmarkEnd w:id="0"/>
    </w:p>
    <w:p w:rsidR="00A6766C" w:rsidRDefault="00A6766C" w:rsidP="00A6766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Poštovane kolegice i kolege,</w:t>
      </w:r>
    </w:p>
    <w:p w:rsidR="00A6766C" w:rsidRDefault="00A6766C" w:rsidP="00A6766C">
      <w:pPr>
        <w:spacing w:after="0" w:line="240" w:lineRule="auto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budući da</w:t>
      </w:r>
      <w:r>
        <w:rPr>
          <w:rFonts w:ascii="Verdana" w:hAnsi="Verdana"/>
          <w:color w:val="FF0000"/>
        </w:rPr>
        <w:t xml:space="preserve"> </w:t>
      </w:r>
      <w:r w:rsidRPr="00E904EA">
        <w:rPr>
          <w:rFonts w:ascii="Verdana" w:hAnsi="Verdana"/>
        </w:rPr>
        <w:t>će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se </w:t>
      </w:r>
      <w:r w:rsidR="00A14ECB">
        <w:rPr>
          <w:rFonts w:ascii="Verdana" w:hAnsi="Verdana"/>
        </w:rPr>
        <w:t>12. lipnja 2021</w:t>
      </w:r>
      <w:r w:rsidR="00F65530">
        <w:rPr>
          <w:rFonts w:ascii="Verdana" w:hAnsi="Verdana"/>
        </w:rPr>
        <w:t>. održati Izborna g</w:t>
      </w:r>
      <w:r>
        <w:rPr>
          <w:rFonts w:ascii="Verdana" w:hAnsi="Verdana"/>
        </w:rPr>
        <w:t>odišnja skupština Odvjetničkog zbora Osijek, dopustite mi da vas u kratkim crtama upoznam s radom Upravnog odbora Odvjetničkog zbora Osijek te o poduzetim aktivnostima u OZ Osijek u raz</w:t>
      </w:r>
      <w:r w:rsidR="00A14ECB">
        <w:rPr>
          <w:rFonts w:ascii="Verdana" w:hAnsi="Verdana"/>
        </w:rPr>
        <w:t>doblju od 06. lipnja 2020. do 12. lipnja 2021</w:t>
      </w:r>
      <w:r>
        <w:rPr>
          <w:rFonts w:ascii="Verdana" w:hAnsi="Verdana"/>
        </w:rPr>
        <w:t>.</w:t>
      </w: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B02F96" w:rsidRDefault="00B02F96" w:rsidP="00B02F96">
      <w:pPr>
        <w:spacing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/>
        </w:rPr>
        <w:t>Upravni odbor OZ Osijek u proteklom je razdoblju održao ukupno pet redovnih te četiri izvanredne (telefonske) sjednice</w:t>
      </w:r>
      <w:r>
        <w:rPr>
          <w:rFonts w:ascii="Arial" w:hAnsi="Arial" w:cs="Arial"/>
          <w:sz w:val="24"/>
          <w:szCs w:val="24"/>
        </w:rPr>
        <w:t xml:space="preserve">, </w:t>
      </w:r>
      <w:r w:rsidRPr="00B02F96">
        <w:rPr>
          <w:rFonts w:ascii="Verdana" w:hAnsi="Verdana" w:cs="Arial"/>
        </w:rPr>
        <w:t>kada se ukazala potreba za hitnim donošenjem pojedinih odluka od iznimne važnosti za redovno funkcioniranje Zbora i zaštite položaja članova našega Zbora.</w:t>
      </w:r>
    </w:p>
    <w:p w:rsidR="00CC0636" w:rsidRDefault="00CC0636" w:rsidP="00CC0636">
      <w:pPr>
        <w:spacing w:after="0" w:line="240" w:lineRule="auto"/>
        <w:ind w:firstLine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Iako je od njene primjene proteklo već gotovo dvije godine, e-komunikacija i problemi s njenom implementacijom u parnični postupak </w:t>
      </w:r>
      <w:r w:rsidRPr="00CC0636">
        <w:rPr>
          <w:rFonts w:ascii="Verdana" w:hAnsi="Verdana" w:cs="Times New Roman"/>
        </w:rPr>
        <w:t xml:space="preserve">nešto je </w:t>
      </w:r>
      <w:r>
        <w:rPr>
          <w:rFonts w:ascii="Verdana" w:hAnsi="Verdana" w:cs="Times New Roman"/>
        </w:rPr>
        <w:t>zbog čega</w:t>
      </w:r>
      <w:r w:rsidRPr="00CC0636">
        <w:rPr>
          <w:rFonts w:ascii="Verdana" w:hAnsi="Verdana" w:cs="Times New Roman"/>
        </w:rPr>
        <w:t xml:space="preserve"> su nam članovi našega Zbora najčešće prijavljivali u proteklom razdoblju. Većinu </w:t>
      </w:r>
      <w:r>
        <w:rPr>
          <w:rFonts w:ascii="Verdana" w:hAnsi="Verdana" w:cs="Times New Roman"/>
        </w:rPr>
        <w:t xml:space="preserve">tih </w:t>
      </w:r>
      <w:r w:rsidRPr="00CC0636">
        <w:rPr>
          <w:rFonts w:ascii="Verdana" w:hAnsi="Verdana" w:cs="Times New Roman"/>
        </w:rPr>
        <w:t>problema uspijevali smo rješavati u izravnom kontaktu s našim članovima, dok smo u slučaju nekih kompleksnijih problema članove upućivali na tzv. „</w:t>
      </w:r>
      <w:proofErr w:type="spellStart"/>
      <w:r w:rsidRPr="00CC0636">
        <w:rPr>
          <w:rFonts w:ascii="Verdana" w:hAnsi="Verdana" w:cs="Times New Roman"/>
        </w:rPr>
        <w:t>Help</w:t>
      </w:r>
      <w:proofErr w:type="spellEnd"/>
      <w:r w:rsidRPr="00CC0636">
        <w:rPr>
          <w:rFonts w:ascii="Verdana" w:hAnsi="Verdana" w:cs="Times New Roman"/>
        </w:rPr>
        <w:t xml:space="preserve"> desk“ koji je početkom ožujka </w:t>
      </w:r>
      <w:r>
        <w:rPr>
          <w:rFonts w:ascii="Verdana" w:hAnsi="Verdana" w:cs="Times New Roman"/>
        </w:rPr>
        <w:t>2020.</w:t>
      </w:r>
      <w:r w:rsidRPr="00CC0636">
        <w:rPr>
          <w:rFonts w:ascii="Verdana" w:hAnsi="Verdana" w:cs="Times New Roman"/>
        </w:rPr>
        <w:t xml:space="preserve"> osnovan pri HOK-u. Tako nam je u srpnju </w:t>
      </w:r>
      <w:r>
        <w:rPr>
          <w:rFonts w:ascii="Verdana" w:hAnsi="Verdana" w:cs="Times New Roman"/>
        </w:rPr>
        <w:t xml:space="preserve">2020. </w:t>
      </w:r>
      <w:r w:rsidRPr="00CC0636">
        <w:rPr>
          <w:rFonts w:ascii="Verdana" w:hAnsi="Verdana" w:cs="Times New Roman"/>
        </w:rPr>
        <w:t xml:space="preserve"> 10-ak članova našega Zbora prijavilo da imaju poteškoće prilikom korištenja sustava e</w:t>
      </w:r>
      <w:r>
        <w:rPr>
          <w:rFonts w:ascii="Verdana" w:hAnsi="Verdana" w:cs="Times New Roman"/>
        </w:rPr>
        <w:t>-k</w:t>
      </w:r>
      <w:r w:rsidRPr="00CC0636">
        <w:rPr>
          <w:rFonts w:ascii="Verdana" w:hAnsi="Verdana" w:cs="Times New Roman"/>
        </w:rPr>
        <w:t>omunikacije</w:t>
      </w:r>
      <w:r>
        <w:rPr>
          <w:rFonts w:ascii="Verdana" w:hAnsi="Verdana" w:cs="Times New Roman"/>
        </w:rPr>
        <w:t xml:space="preserve"> (neispravnost kartice, čitača i sl.)</w:t>
      </w:r>
      <w:r w:rsidRPr="00CC0636">
        <w:rPr>
          <w:rFonts w:ascii="Verdana" w:hAnsi="Verdana" w:cs="Times New Roman"/>
        </w:rPr>
        <w:t>, a zbog čega nisu mogli uspješno komunicirati sa sudovima. U razgovoru s predsjednicom Općinskog suda u Osijeku za te smo kolege dogovorili privremeno rješenje koje je trajalo do početka rujna</w:t>
      </w:r>
      <w:r w:rsidR="00023866">
        <w:rPr>
          <w:rFonts w:ascii="Verdana" w:hAnsi="Verdana" w:cs="Times New Roman"/>
        </w:rPr>
        <w:t xml:space="preserve"> 2020.</w:t>
      </w:r>
      <w:r w:rsidRPr="00CC0636">
        <w:rPr>
          <w:rFonts w:ascii="Verdana" w:hAnsi="Verdana" w:cs="Times New Roman"/>
        </w:rPr>
        <w:t>, a u kojem je razdoblju tim kolegama i nadalje bilo omogućeno da u parničnim i ovršnim postupcima sudska pismena dostavljaju putem sudskih pisarnica ili poštom, a na isti su im način sudska pismena dostavljali i sudovi. Kao što sam i napomenuo, takav privremeni režim rada za navedene je kolege trajao do početka rujna 2020. kada su u potpunosti otklonjene sve poteškoće u radu sustava e</w:t>
      </w:r>
      <w:r w:rsidR="00023866">
        <w:rPr>
          <w:rFonts w:ascii="Verdana" w:hAnsi="Verdana" w:cs="Times New Roman"/>
        </w:rPr>
        <w:t>-k</w:t>
      </w:r>
      <w:r w:rsidRPr="00CC0636">
        <w:rPr>
          <w:rFonts w:ascii="Verdana" w:hAnsi="Verdana" w:cs="Times New Roman"/>
        </w:rPr>
        <w:t>omunikacije.</w:t>
      </w:r>
      <w:r w:rsidR="00F04EE4">
        <w:rPr>
          <w:rFonts w:ascii="Verdana" w:hAnsi="Verdana" w:cs="Times New Roman"/>
        </w:rPr>
        <w:t xml:space="preserve"> Obzirom da u srpnju 2021. većini odvjetnika ističe rok valjanosti dodijeljenih kartica uz pomoć kojih se registriraju u sustav e-komunikacije, UO HOK-a u ožujku 2021. donio je odluku kako će HOK i u narednom trogodišnjem razdoblju snositi troškove korištenja sustava e-komunikacije za sve svoje članove. Ugovor je sklopljen s tvrtkom „AKD“, a tijekom lipnja odvjetnicima će putem e-maila biti dostavljena dokumentacija na temelju koje će im biti dostavljena nova kartica sa sustav e-komunikacije (kartica će se slati poštom na adresu odvjetničkih ureda).</w:t>
      </w:r>
    </w:p>
    <w:p w:rsidR="00150D68" w:rsidRPr="00CC0636" w:rsidRDefault="00150D68" w:rsidP="00CC0636">
      <w:pPr>
        <w:spacing w:after="0" w:line="240" w:lineRule="auto"/>
        <w:ind w:firstLine="708"/>
        <w:jc w:val="both"/>
        <w:rPr>
          <w:rFonts w:ascii="Verdana" w:hAnsi="Verdana" w:cs="Times New Roman"/>
        </w:rPr>
      </w:pPr>
    </w:p>
    <w:p w:rsidR="00150D68" w:rsidRDefault="00150D68" w:rsidP="00150D6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Times New Roman"/>
        </w:rPr>
        <w:t>Pandemija</w:t>
      </w:r>
      <w:proofErr w:type="spellEnd"/>
      <w:r>
        <w:rPr>
          <w:rFonts w:ascii="Verdana" w:hAnsi="Verdana" w:cs="Times New Roman"/>
        </w:rPr>
        <w:t xml:space="preserve"> virusa COVID-19 obilježila je rad UO OZ Osijek i u proteklom razdoblju. Tako je z</w:t>
      </w:r>
      <w:r w:rsidR="00CC0636" w:rsidRPr="00CC0636">
        <w:rPr>
          <w:rFonts w:ascii="Verdana" w:hAnsi="Verdana" w:cs="Times New Roman"/>
        </w:rPr>
        <w:t xml:space="preserve">bog pogoršanja epidemiološke situacije u RH predsjednica Općinskog suda u Osijeku dana 3. studenoga </w:t>
      </w:r>
      <w:r>
        <w:rPr>
          <w:rFonts w:ascii="Verdana" w:hAnsi="Verdana" w:cs="Times New Roman"/>
        </w:rPr>
        <w:t>2020. donijela</w:t>
      </w:r>
      <w:r w:rsidR="00CC0636" w:rsidRPr="00CC0636">
        <w:rPr>
          <w:rFonts w:ascii="Verdana" w:hAnsi="Verdana" w:cs="Times New Roman"/>
        </w:rPr>
        <w:t xml:space="preserve"> Odluku o novom ustrojstvu rada i radnom vremenu svih službi na Općinskom sudu u Osijeku. Ubrzo nakon toga nekolicina naših kolega upozorila nas je na problem rada zemljišno-knjižnog odjela Općinskog suda u Osijeku, a koji je od 3. studenog 2020. ukinuo posebno radno vrijeme isključivo za odvjetnike. To je našim kolegicama i kolegama stvaralo znatne poteškoće u radu jer su morali čekati u redovima ispred zemljišno-</w:t>
      </w:r>
      <w:r w:rsidR="00CC0636" w:rsidRPr="00CC0636">
        <w:rPr>
          <w:rFonts w:ascii="Verdana" w:hAnsi="Verdana" w:cs="Times New Roman"/>
        </w:rPr>
        <w:lastRenderedPageBreak/>
        <w:t>knjižnog odjela zajedno s ostalim strankama. Navedeni smo problem rješavali s predsjednicom Općinskog suda u Osijeku te je od 10. prosinca 2020. u zemljišno-knjižnom odjelu Općinskog suda u Osijeku ponovno predviđeno posebno vrijeme za odvjetnike, i to ponedjeljkom i četvrtkom od 11 do 12 sati i utorkom od 14 do 15 sati.</w:t>
      </w:r>
      <w:r>
        <w:rPr>
          <w:rFonts w:ascii="Verdana" w:hAnsi="Verdana" w:cs="Times New Roman"/>
        </w:rPr>
        <w:t xml:space="preserve"> Početkom </w:t>
      </w:r>
      <w:r w:rsidR="003D181C">
        <w:rPr>
          <w:rFonts w:ascii="Verdana" w:hAnsi="Verdana" w:cs="Times New Roman"/>
        </w:rPr>
        <w:t xml:space="preserve">ove </w:t>
      </w:r>
      <w:r>
        <w:rPr>
          <w:rFonts w:ascii="Verdana" w:hAnsi="Verdana" w:cs="Times New Roman"/>
        </w:rPr>
        <w:t xml:space="preserve">godine, a na temelju informacija koje smo dobivali od članova našega Zbora, </w:t>
      </w:r>
      <w:r w:rsidR="003D181C">
        <w:rPr>
          <w:rFonts w:ascii="Verdana" w:hAnsi="Verdana" w:cs="Times New Roman"/>
        </w:rPr>
        <w:t>utvrdili smo kako je na Općinskom sudu u Osijeku</w:t>
      </w:r>
      <w:r w:rsidRPr="00150D68">
        <w:rPr>
          <w:rFonts w:ascii="Verdana" w:hAnsi="Verdana" w:cs="Arial"/>
        </w:rPr>
        <w:t xml:space="preserve"> došlo do znatnog smanjenja broja rasprava (za gotovo 80%</w:t>
      </w:r>
      <w:r w:rsidR="003D181C">
        <w:rPr>
          <w:rFonts w:ascii="Verdana" w:hAnsi="Verdana" w:cs="Arial"/>
        </w:rPr>
        <w:t xml:space="preserve"> u odnosu na razdoblje prije </w:t>
      </w:r>
      <w:proofErr w:type="spellStart"/>
      <w:r w:rsidR="003D181C">
        <w:rPr>
          <w:rFonts w:ascii="Verdana" w:hAnsi="Verdana" w:cs="Arial"/>
        </w:rPr>
        <w:t>pandemije</w:t>
      </w:r>
      <w:proofErr w:type="spellEnd"/>
      <w:r w:rsidRPr="00150D68">
        <w:rPr>
          <w:rFonts w:ascii="Verdana" w:hAnsi="Verdana" w:cs="Arial"/>
        </w:rPr>
        <w:t xml:space="preserve">) što je ozbiljno ugrožavalo </w:t>
      </w:r>
      <w:r w:rsidR="003D181C">
        <w:rPr>
          <w:rFonts w:ascii="Verdana" w:hAnsi="Verdana" w:cs="Arial"/>
        </w:rPr>
        <w:t xml:space="preserve">materijalnu </w:t>
      </w:r>
      <w:r w:rsidRPr="00150D68">
        <w:rPr>
          <w:rFonts w:ascii="Verdana" w:hAnsi="Verdana" w:cs="Arial"/>
        </w:rPr>
        <w:t>eg</w:t>
      </w:r>
      <w:r w:rsidR="003D181C">
        <w:rPr>
          <w:rFonts w:ascii="Verdana" w:hAnsi="Verdana" w:cs="Arial"/>
        </w:rPr>
        <w:t>zistenciju članova našega Zbora. S</w:t>
      </w:r>
      <w:r w:rsidRPr="00150D68">
        <w:rPr>
          <w:rFonts w:ascii="Verdana" w:hAnsi="Verdana" w:cs="Arial"/>
        </w:rPr>
        <w:t xml:space="preserve"> Predsjedništvom </w:t>
      </w:r>
      <w:r w:rsidR="003D181C">
        <w:rPr>
          <w:rFonts w:ascii="Verdana" w:hAnsi="Verdana" w:cs="Arial"/>
        </w:rPr>
        <w:t xml:space="preserve">Općinskog suda u Osijeku </w:t>
      </w:r>
      <w:r w:rsidRPr="00150D68">
        <w:rPr>
          <w:rFonts w:ascii="Verdana" w:hAnsi="Verdana" w:cs="Arial"/>
        </w:rPr>
        <w:t xml:space="preserve">intenzivno </w:t>
      </w:r>
      <w:r w:rsidR="003D181C">
        <w:rPr>
          <w:rFonts w:ascii="Verdana" w:hAnsi="Verdana" w:cs="Arial"/>
        </w:rPr>
        <w:t xml:space="preserve">smo </w:t>
      </w:r>
      <w:r w:rsidRPr="00150D68">
        <w:rPr>
          <w:rFonts w:ascii="Verdana" w:hAnsi="Verdana" w:cs="Arial"/>
        </w:rPr>
        <w:t>radili na pronalaženju najoptimalnijeg rješenja</w:t>
      </w:r>
      <w:r w:rsidR="003D181C">
        <w:rPr>
          <w:rFonts w:ascii="Verdana" w:hAnsi="Verdana" w:cs="Arial"/>
        </w:rPr>
        <w:t xml:space="preserve"> jer je glavni uzročnik ovog zastoja u radu suda bila Odluka o privremenom </w:t>
      </w:r>
      <w:r w:rsidR="003D181C" w:rsidRPr="00CC0636">
        <w:rPr>
          <w:rFonts w:ascii="Verdana" w:hAnsi="Verdana" w:cs="Times New Roman"/>
        </w:rPr>
        <w:t>ustrojstvu rada i radnom vremenu svih službi</w:t>
      </w:r>
      <w:r w:rsidR="003D181C">
        <w:rPr>
          <w:rFonts w:ascii="Verdana" w:hAnsi="Verdana" w:cs="Times New Roman"/>
        </w:rPr>
        <w:t xml:space="preserve"> u Općinskom sudu Osijek</w:t>
      </w:r>
      <w:r w:rsidRPr="00150D68">
        <w:rPr>
          <w:rFonts w:ascii="Verdana" w:hAnsi="Verdana" w:cs="Arial"/>
        </w:rPr>
        <w:t>. Kako se situacija s (ne)održavanjem sudskih rasprava pogoršavala o ovom problemu izvijestili smo i HOK, ali smo krajem veljače predsjednici Općinskog suda u Osijeku uputili i dopis kojim smo u ime Zbora zatražili hitno ukidanje sporne Odluke. U konačnici, zahvaljujući svim uloženim naporima i „pritiscima“, predsjednica Općinskog suda u Osijeku je dana 01. ožujka 2021. stavila izvan snage svoju Odluku od 03.11.2020. te je ponovno uspostavljen redovan rad na sudu tako da svi suci svakodnevno održavaju sudske rasprave, a i ostali odjeli rade prema ustaljenom rasporedu.</w:t>
      </w:r>
    </w:p>
    <w:p w:rsidR="00364E8B" w:rsidRDefault="0003150F" w:rsidP="00A2452C">
      <w:pPr>
        <w:spacing w:after="0" w:line="240" w:lineRule="auto"/>
        <w:ind w:firstLine="708"/>
        <w:jc w:val="both"/>
        <w:rPr>
          <w:rFonts w:ascii="Verdana" w:hAnsi="Verdana" w:cs="Arial"/>
          <w:bCs/>
          <w:color w:val="000000"/>
          <w:lang w:val="en-US"/>
        </w:rPr>
      </w:pPr>
      <w:r w:rsidRPr="0003150F">
        <w:rPr>
          <w:rFonts w:ascii="Verdana" w:hAnsi="Verdana" w:cs="Arial"/>
        </w:rPr>
        <w:t xml:space="preserve">Zbog pogoršane situacije s </w:t>
      </w:r>
      <w:proofErr w:type="spellStart"/>
      <w:r w:rsidRPr="0003150F">
        <w:rPr>
          <w:rFonts w:ascii="Verdana" w:hAnsi="Verdana" w:cs="Arial"/>
        </w:rPr>
        <w:t>pandemijom</w:t>
      </w:r>
      <w:proofErr w:type="spellEnd"/>
      <w:r w:rsidRPr="0003150F">
        <w:rPr>
          <w:rFonts w:ascii="Verdana" w:hAnsi="Verdana" w:cs="Arial"/>
        </w:rPr>
        <w:t xml:space="preserve"> virusa COVID-19 gotovo sve planirane aktivnosti u našem Zboru su bile odgođene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r w:rsidRPr="0003150F">
        <w:rPr>
          <w:rFonts w:ascii="Verdana" w:hAnsi="Verdana" w:cs="Arial"/>
          <w:bCs/>
          <w:color w:val="000000"/>
          <w:lang w:val="en-US"/>
        </w:rPr>
        <w:t xml:space="preserve">a neke ranije aktivnosti Zbora nastavile su se odvijati u izmijenjenim okolnostima. To se prvenstveno odnosi </w:t>
      </w:r>
      <w:proofErr w:type="gramStart"/>
      <w:r w:rsidRPr="0003150F">
        <w:rPr>
          <w:rFonts w:ascii="Verdana" w:hAnsi="Verdana" w:cs="Arial"/>
          <w:bCs/>
          <w:color w:val="000000"/>
          <w:lang w:val="en-US"/>
        </w:rPr>
        <w:t>na</w:t>
      </w:r>
      <w:proofErr w:type="gramEnd"/>
      <w:r w:rsidRPr="0003150F">
        <w:rPr>
          <w:rFonts w:ascii="Verdana" w:hAnsi="Verdana" w:cs="Arial"/>
          <w:bCs/>
          <w:color w:val="000000"/>
          <w:lang w:val="en-US"/>
        </w:rPr>
        <w:t xml:space="preserve"> predavanja u organizaci</w:t>
      </w:r>
      <w:r w:rsidR="00F65530">
        <w:rPr>
          <w:rFonts w:ascii="Verdana" w:hAnsi="Verdana" w:cs="Arial"/>
          <w:bCs/>
          <w:color w:val="000000"/>
          <w:lang w:val="en-US"/>
        </w:rPr>
        <w:t>ji Odvjetničke akademije koja su</w:t>
      </w:r>
      <w:r w:rsidRPr="0003150F">
        <w:rPr>
          <w:rFonts w:ascii="Verdana" w:hAnsi="Verdana" w:cs="Arial"/>
          <w:bCs/>
          <w:color w:val="000000"/>
          <w:lang w:val="en-US"/>
        </w:rPr>
        <w:t xml:space="preserve"> zbog propisanih epidemioloških mjera našim članovima sada dostupna na LMS sustavu. Svim našim članovima putem e-maila dostavljene su detaljne upute </w:t>
      </w:r>
      <w:proofErr w:type="gramStart"/>
      <w:r w:rsidRPr="0003150F">
        <w:rPr>
          <w:rFonts w:ascii="Verdana" w:hAnsi="Verdana" w:cs="Arial"/>
          <w:bCs/>
          <w:color w:val="000000"/>
          <w:lang w:val="en-US"/>
        </w:rPr>
        <w:t>na</w:t>
      </w:r>
      <w:proofErr w:type="gramEnd"/>
      <w:r w:rsidRPr="0003150F">
        <w:rPr>
          <w:rFonts w:ascii="Verdana" w:hAnsi="Verdana" w:cs="Arial"/>
          <w:bCs/>
          <w:color w:val="000000"/>
          <w:lang w:val="en-US"/>
        </w:rPr>
        <w:t xml:space="preserve"> </w:t>
      </w:r>
      <w:r w:rsidR="00F65530" w:rsidRPr="0003150F">
        <w:rPr>
          <w:rFonts w:ascii="Verdana" w:hAnsi="Verdana" w:cs="Arial"/>
          <w:bCs/>
          <w:color w:val="000000"/>
          <w:lang w:val="en-US"/>
        </w:rPr>
        <w:t>Komi</w:t>
      </w:r>
      <w:r w:rsidRPr="0003150F">
        <w:rPr>
          <w:rFonts w:ascii="Verdana" w:hAnsi="Verdana" w:cs="Arial"/>
          <w:bCs/>
          <w:color w:val="000000"/>
          <w:lang w:val="en-US"/>
        </w:rPr>
        <w:t xml:space="preserve"> način se mogu koristiti LMS sustavom te koji su im sve sadržaji dostupni.</w:t>
      </w:r>
      <w:r w:rsidR="00593995">
        <w:rPr>
          <w:rFonts w:ascii="Verdana" w:hAnsi="Verdana" w:cs="Arial"/>
          <w:bCs/>
          <w:color w:val="000000"/>
          <w:lang w:val="en-US"/>
        </w:rPr>
        <w:t xml:space="preserve"> </w:t>
      </w:r>
      <w:r w:rsidR="00364E8B">
        <w:rPr>
          <w:rFonts w:ascii="Verdana" w:hAnsi="Verdana" w:cs="Arial"/>
          <w:bCs/>
          <w:color w:val="000000"/>
          <w:lang w:val="en-US"/>
        </w:rPr>
        <w:t>Od brojnih dostupnih predavanja izdvojio bih:</w:t>
      </w:r>
    </w:p>
    <w:p w:rsidR="00364E8B" w:rsidRDefault="00364E8B" w:rsidP="00A2452C">
      <w:pPr>
        <w:spacing w:after="0" w:line="240" w:lineRule="auto"/>
        <w:ind w:firstLine="708"/>
        <w:jc w:val="both"/>
        <w:rPr>
          <w:rFonts w:ascii="Verdana" w:hAnsi="Verdana" w:cs="Arial"/>
          <w:bCs/>
          <w:color w:val="000000"/>
          <w:lang w:val="en-US"/>
        </w:rPr>
      </w:pPr>
    </w:p>
    <w:p w:rsidR="00364E8B" w:rsidRPr="00364E8B" w:rsidRDefault="00364E8B" w:rsidP="00364E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 w:rsidRPr="00364E8B">
        <w:rPr>
          <w:rFonts w:ascii="Verdana" w:hAnsi="Verdana" w:cs="Times New Roman"/>
          <w:bCs/>
          <w:color w:val="000000"/>
        </w:rPr>
        <w:t xml:space="preserve">„Revizija prema noveli ZPP-a“, predavač doc. dr. </w:t>
      </w:r>
      <w:proofErr w:type="spellStart"/>
      <w:r w:rsidRPr="00364E8B">
        <w:rPr>
          <w:rFonts w:ascii="Verdana" w:hAnsi="Verdana" w:cs="Times New Roman"/>
          <w:bCs/>
          <w:color w:val="000000"/>
        </w:rPr>
        <w:t>sc</w:t>
      </w:r>
      <w:proofErr w:type="spellEnd"/>
      <w:r w:rsidRPr="00364E8B">
        <w:rPr>
          <w:rFonts w:ascii="Verdana" w:hAnsi="Verdana" w:cs="Times New Roman"/>
          <w:bCs/>
          <w:color w:val="000000"/>
        </w:rPr>
        <w:t>. Jadranko Jug, sudac</w:t>
      </w:r>
    </w:p>
    <w:p w:rsidR="00364E8B" w:rsidRPr="00364E8B" w:rsidRDefault="00364E8B" w:rsidP="00364E8B">
      <w:pPr>
        <w:pStyle w:val="Odlomakpopisa"/>
        <w:spacing w:after="0" w:line="240" w:lineRule="auto"/>
        <w:ind w:left="1068"/>
        <w:jc w:val="both"/>
        <w:rPr>
          <w:rFonts w:ascii="Verdana" w:hAnsi="Verdana" w:cs="Times New Roman"/>
          <w:bCs/>
          <w:color w:val="000000"/>
        </w:rPr>
      </w:pPr>
      <w:r w:rsidRPr="00364E8B">
        <w:rPr>
          <w:rFonts w:ascii="Verdana" w:hAnsi="Verdana" w:cs="Times New Roman"/>
          <w:bCs/>
          <w:color w:val="000000"/>
        </w:rPr>
        <w:t>VSRH</w:t>
      </w:r>
    </w:p>
    <w:p w:rsidR="00364E8B" w:rsidRDefault="00364E8B" w:rsidP="00364E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 w:rsidRPr="00364E8B">
        <w:rPr>
          <w:rFonts w:ascii="Verdana" w:hAnsi="Verdana" w:cs="Times New Roman"/>
          <w:bCs/>
          <w:color w:val="000000"/>
        </w:rPr>
        <w:t xml:space="preserve">„Gospodarska kaznena djela“, predavačica doc. dr. </w:t>
      </w:r>
      <w:proofErr w:type="spellStart"/>
      <w:r w:rsidRPr="00364E8B">
        <w:rPr>
          <w:rFonts w:ascii="Verdana" w:hAnsi="Verdana" w:cs="Times New Roman"/>
          <w:bCs/>
          <w:color w:val="000000"/>
        </w:rPr>
        <w:t>sc</w:t>
      </w:r>
      <w:proofErr w:type="spellEnd"/>
      <w:r w:rsidRPr="00364E8B">
        <w:rPr>
          <w:rFonts w:ascii="Verdana" w:hAnsi="Verdana" w:cs="Times New Roman"/>
          <w:bCs/>
          <w:color w:val="000000"/>
        </w:rPr>
        <w:t xml:space="preserve">. Sunčana Roksandić </w:t>
      </w:r>
      <w:proofErr w:type="spellStart"/>
      <w:r w:rsidRPr="00364E8B">
        <w:rPr>
          <w:rFonts w:ascii="Verdana" w:hAnsi="Verdana" w:cs="Times New Roman"/>
          <w:bCs/>
          <w:color w:val="000000"/>
        </w:rPr>
        <w:t>Vidlička,Pravni</w:t>
      </w:r>
      <w:proofErr w:type="spellEnd"/>
      <w:r>
        <w:rPr>
          <w:rFonts w:ascii="Verdana" w:hAnsi="Verdana" w:cs="Times New Roman"/>
          <w:bCs/>
          <w:color w:val="000000"/>
        </w:rPr>
        <w:t xml:space="preserve"> fakultet Sveučilišta u Zagrebu,</w:t>
      </w:r>
    </w:p>
    <w:p w:rsidR="00364E8B" w:rsidRPr="00364E8B" w:rsidRDefault="00364E8B" w:rsidP="00364E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„Bitne povrede odredaba kaznenog postupka“, predavači </w:t>
      </w:r>
      <w:r w:rsidRPr="00364E8B">
        <w:rPr>
          <w:rFonts w:ascii="Verdana" w:hAnsi="Verdana"/>
        </w:rPr>
        <w:t xml:space="preserve">dr.sc. Marin </w:t>
      </w:r>
      <w:proofErr w:type="spellStart"/>
      <w:r w:rsidRPr="00364E8B">
        <w:rPr>
          <w:rFonts w:ascii="Verdana" w:hAnsi="Verdana"/>
        </w:rPr>
        <w:t>Mrčela</w:t>
      </w:r>
      <w:proofErr w:type="spellEnd"/>
      <w:r w:rsidRPr="00364E8B">
        <w:rPr>
          <w:rFonts w:ascii="Verdana" w:hAnsi="Verdana"/>
        </w:rPr>
        <w:t xml:space="preserve"> i Dražen Tripalo</w:t>
      </w:r>
      <w:r>
        <w:rPr>
          <w:rFonts w:ascii="Verdana" w:hAnsi="Verdana"/>
        </w:rPr>
        <w:t>, suci VSRH,</w:t>
      </w:r>
    </w:p>
    <w:p w:rsidR="00364E8B" w:rsidRPr="00364E8B" w:rsidRDefault="00364E8B" w:rsidP="00364E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/>
        </w:rPr>
        <w:t xml:space="preserve">„Zlouporaba vladajućeg položaja“, predavačica </w:t>
      </w:r>
      <w:r w:rsidRPr="00364E8B">
        <w:rPr>
          <w:rFonts w:ascii="Verdana" w:hAnsi="Verdana"/>
        </w:rPr>
        <w:t xml:space="preserve">dr.sc. Mirte </w:t>
      </w:r>
      <w:proofErr w:type="spellStart"/>
      <w:r w:rsidRPr="00364E8B">
        <w:rPr>
          <w:rFonts w:ascii="Verdana" w:hAnsi="Verdana"/>
        </w:rPr>
        <w:t>Kapural</w:t>
      </w:r>
      <w:proofErr w:type="spellEnd"/>
      <w:r w:rsidRPr="00364E8B">
        <w:rPr>
          <w:rFonts w:ascii="Verdana" w:hAnsi="Verdana"/>
        </w:rPr>
        <w:t xml:space="preserve">, </w:t>
      </w:r>
      <w:proofErr w:type="spellStart"/>
      <w:r w:rsidRPr="00364E8B">
        <w:rPr>
          <w:rFonts w:ascii="Verdana" w:hAnsi="Verdana"/>
        </w:rPr>
        <w:t>dipl.iur</w:t>
      </w:r>
      <w:proofErr w:type="spellEnd"/>
      <w:r w:rsidRPr="00364E8B">
        <w:rPr>
          <w:rFonts w:ascii="Verdana" w:hAnsi="Verdana"/>
        </w:rPr>
        <w:t>., članice Vijeća Agencije za zaštitu tržišnog natjecanja</w:t>
      </w:r>
      <w:r w:rsidR="00901D6D">
        <w:rPr>
          <w:rFonts w:ascii="Verdana" w:hAnsi="Verdana"/>
        </w:rPr>
        <w:t>.</w:t>
      </w:r>
    </w:p>
    <w:p w:rsidR="00364E8B" w:rsidRPr="00364E8B" w:rsidRDefault="00364E8B" w:rsidP="00364E8B">
      <w:pPr>
        <w:spacing w:after="0" w:line="240" w:lineRule="auto"/>
        <w:ind w:firstLine="708"/>
        <w:jc w:val="both"/>
        <w:rPr>
          <w:rFonts w:ascii="Verdana" w:hAnsi="Verdana" w:cs="Arial"/>
          <w:bCs/>
          <w:color w:val="000000"/>
          <w:lang w:val="en-US"/>
        </w:rPr>
      </w:pPr>
    </w:p>
    <w:p w:rsidR="00A2452C" w:rsidRDefault="00593995" w:rsidP="00A2452C">
      <w:pPr>
        <w:spacing w:after="0" w:line="240" w:lineRule="auto"/>
        <w:ind w:firstLine="708"/>
        <w:jc w:val="both"/>
        <w:rPr>
          <w:rFonts w:ascii="Verdana" w:hAnsi="Verdana" w:cs="Times New Roman"/>
          <w:bCs/>
          <w:color w:val="000000"/>
        </w:rPr>
      </w:pPr>
      <w:r w:rsidRPr="00CC0636">
        <w:rPr>
          <w:rFonts w:ascii="Verdana" w:hAnsi="Verdana" w:cs="Times New Roman"/>
          <w:bCs/>
          <w:color w:val="000000"/>
        </w:rPr>
        <w:t>Na LMS sustavu nam j</w:t>
      </w:r>
      <w:r>
        <w:rPr>
          <w:rFonts w:ascii="Verdana" w:hAnsi="Verdana" w:cs="Times New Roman"/>
          <w:bCs/>
          <w:color w:val="000000"/>
        </w:rPr>
        <w:t xml:space="preserve">e krajem </w:t>
      </w:r>
      <w:r w:rsidRPr="00CC0636">
        <w:rPr>
          <w:rFonts w:ascii="Verdana" w:hAnsi="Verdana" w:cs="Times New Roman"/>
          <w:bCs/>
          <w:color w:val="000000"/>
        </w:rPr>
        <w:t xml:space="preserve">2020. </w:t>
      </w:r>
      <w:r>
        <w:rPr>
          <w:rFonts w:ascii="Verdana" w:hAnsi="Verdana" w:cs="Times New Roman"/>
          <w:bCs/>
          <w:color w:val="000000"/>
        </w:rPr>
        <w:t xml:space="preserve">bila </w:t>
      </w:r>
      <w:r w:rsidRPr="00CC0636">
        <w:rPr>
          <w:rFonts w:ascii="Verdana" w:hAnsi="Verdana" w:cs="Times New Roman"/>
          <w:bCs/>
          <w:color w:val="000000"/>
        </w:rPr>
        <w:t xml:space="preserve">dostupna i edukacija iz područja sprječavanja pranja novca i financiranja terorizma za 2020. g., a koja je obvezatna za sve odvjetnike jedanput godišnje. Nakon što </w:t>
      </w:r>
      <w:r>
        <w:rPr>
          <w:rFonts w:ascii="Verdana" w:hAnsi="Verdana" w:cs="Times New Roman"/>
          <w:bCs/>
          <w:color w:val="000000"/>
        </w:rPr>
        <w:t>su odslušali navedenu edukaciju</w:t>
      </w:r>
      <w:r w:rsidRPr="00CC0636">
        <w:rPr>
          <w:rFonts w:ascii="Verdana" w:hAnsi="Verdana" w:cs="Times New Roman"/>
          <w:bCs/>
          <w:color w:val="000000"/>
        </w:rPr>
        <w:t xml:space="preserve"> na LMS sustavu</w:t>
      </w:r>
      <w:r w:rsidR="00F65530">
        <w:rPr>
          <w:rFonts w:ascii="Verdana" w:hAnsi="Verdana" w:cs="Times New Roman"/>
          <w:bCs/>
          <w:color w:val="000000"/>
        </w:rPr>
        <w:t>, svim odvjetnicima je omogućen</w:t>
      </w:r>
      <w:r>
        <w:rPr>
          <w:rFonts w:ascii="Verdana" w:hAnsi="Verdana" w:cs="Times New Roman"/>
          <w:bCs/>
          <w:color w:val="000000"/>
        </w:rPr>
        <w:t xml:space="preserve"> </w:t>
      </w:r>
      <w:r w:rsidR="00F65530">
        <w:rPr>
          <w:rFonts w:ascii="Verdana" w:hAnsi="Verdana" w:cs="Times New Roman"/>
          <w:bCs/>
          <w:color w:val="000000"/>
        </w:rPr>
        <w:t xml:space="preserve">ispis </w:t>
      </w:r>
      <w:r>
        <w:rPr>
          <w:rFonts w:ascii="Verdana" w:hAnsi="Verdana" w:cs="Times New Roman"/>
          <w:bCs/>
          <w:color w:val="000000"/>
        </w:rPr>
        <w:t>i pohrana potvrde</w:t>
      </w:r>
      <w:r w:rsidRPr="00CC0636">
        <w:rPr>
          <w:rFonts w:ascii="Verdana" w:hAnsi="Verdana" w:cs="Times New Roman"/>
          <w:bCs/>
          <w:color w:val="000000"/>
        </w:rPr>
        <w:t xml:space="preserve"> kao dokaz</w:t>
      </w:r>
      <w:r>
        <w:rPr>
          <w:rFonts w:ascii="Verdana" w:hAnsi="Verdana" w:cs="Times New Roman"/>
          <w:bCs/>
          <w:color w:val="000000"/>
        </w:rPr>
        <w:t>a</w:t>
      </w:r>
      <w:r w:rsidRPr="00CC0636">
        <w:rPr>
          <w:rFonts w:ascii="Verdana" w:hAnsi="Verdana" w:cs="Times New Roman"/>
          <w:bCs/>
          <w:color w:val="000000"/>
        </w:rPr>
        <w:t xml:space="preserve"> o obavljenoj obveznoj edukaciji iz područja sprječavanja pranja novca i financiranja terorizma.</w:t>
      </w:r>
      <w:r w:rsidR="00A2452C">
        <w:rPr>
          <w:rFonts w:ascii="Verdana" w:hAnsi="Verdana" w:cs="Times New Roman"/>
          <w:bCs/>
          <w:color w:val="000000"/>
        </w:rPr>
        <w:t xml:space="preserve"> Nadalje, </w:t>
      </w:r>
      <w:r w:rsidR="00A2452C" w:rsidRPr="00CC0636">
        <w:rPr>
          <w:rFonts w:ascii="Verdana" w:hAnsi="Verdana" w:cs="Times New Roman"/>
          <w:bCs/>
          <w:color w:val="000000"/>
        </w:rPr>
        <w:t>UO OZO na svojoj je sjednici dana 27. studenog 2020. donio odluku kojom se otkazuje održavanje tradicionalnog Božićnog domjenka za odvjetnike, a čije je</w:t>
      </w:r>
      <w:r w:rsidR="00A2452C">
        <w:rPr>
          <w:rFonts w:ascii="Verdana" w:hAnsi="Verdana" w:cs="Times New Roman"/>
          <w:bCs/>
          <w:color w:val="000000"/>
        </w:rPr>
        <w:t xml:space="preserve"> održavanje</w:t>
      </w:r>
      <w:r w:rsidR="00A2452C" w:rsidRPr="00CC0636">
        <w:rPr>
          <w:rFonts w:ascii="Verdana" w:hAnsi="Verdana" w:cs="Times New Roman"/>
          <w:bCs/>
          <w:color w:val="000000"/>
        </w:rPr>
        <w:t xml:space="preserve"> bilo planirano za 18. prosinca 2020. Iz istoga razloga otkazan je i dječji Božićni domjenak</w:t>
      </w:r>
      <w:r w:rsidR="00A2452C">
        <w:rPr>
          <w:rFonts w:ascii="Verdana" w:hAnsi="Verdana" w:cs="Times New Roman"/>
          <w:bCs/>
          <w:color w:val="000000"/>
        </w:rPr>
        <w:t>, a koji se kao i svake godine</w:t>
      </w:r>
      <w:r w:rsidR="00A2452C" w:rsidRPr="00CC0636">
        <w:rPr>
          <w:rFonts w:ascii="Verdana" w:hAnsi="Verdana" w:cs="Times New Roman"/>
          <w:bCs/>
          <w:color w:val="000000"/>
        </w:rPr>
        <w:t xml:space="preserve"> trebao održati u </w:t>
      </w:r>
      <w:r w:rsidR="00F65530">
        <w:rPr>
          <w:rFonts w:ascii="Verdana" w:hAnsi="Verdana" w:cs="Times New Roman"/>
          <w:bCs/>
          <w:color w:val="000000"/>
        </w:rPr>
        <w:t>dječjem kazalištu</w:t>
      </w:r>
      <w:r w:rsidR="00A2452C" w:rsidRPr="00CC0636">
        <w:rPr>
          <w:rFonts w:ascii="Verdana" w:hAnsi="Verdana" w:cs="Times New Roman"/>
          <w:bCs/>
          <w:color w:val="000000"/>
        </w:rPr>
        <w:t xml:space="preserve"> „Branko Mihaljević“ u Osijeku. Odgovorno ponašanje te briga za zdravlje naših članova i naših obitelji bilo je odlučujuće prilikom donošenja ove izuzetno teške odluke te se iskreno nadamo da je ovo bila prva i jedina odluka o neodržavanju tradicionalnog Božićnog domjenka našega Zbora.</w:t>
      </w:r>
      <w:r w:rsidR="00A2452C">
        <w:rPr>
          <w:rFonts w:ascii="Verdana" w:hAnsi="Verdana" w:cs="Times New Roman"/>
          <w:bCs/>
          <w:color w:val="000000"/>
        </w:rPr>
        <w:t xml:space="preserve"> </w:t>
      </w:r>
      <w:r w:rsidR="00A2452C" w:rsidRPr="00CC0636">
        <w:rPr>
          <w:rFonts w:ascii="Verdana" w:hAnsi="Verdana" w:cs="Times New Roman"/>
          <w:bCs/>
          <w:color w:val="000000"/>
        </w:rPr>
        <w:t>Međutim, iako je ove godine otkazano održavanje Božićnog dom</w:t>
      </w:r>
      <w:r w:rsidR="00A2452C">
        <w:rPr>
          <w:rFonts w:ascii="Verdana" w:hAnsi="Verdana" w:cs="Times New Roman"/>
          <w:bCs/>
          <w:color w:val="000000"/>
        </w:rPr>
        <w:t xml:space="preserve">jenka, to </w:t>
      </w:r>
      <w:r w:rsidR="00A2452C">
        <w:rPr>
          <w:rFonts w:ascii="Verdana" w:hAnsi="Verdana" w:cs="Times New Roman"/>
          <w:bCs/>
          <w:color w:val="000000"/>
        </w:rPr>
        <w:lastRenderedPageBreak/>
        <w:t>nije</w:t>
      </w:r>
      <w:r w:rsidR="00A2452C" w:rsidRPr="00CC0636">
        <w:rPr>
          <w:rFonts w:ascii="Verdana" w:hAnsi="Verdana" w:cs="Times New Roman"/>
          <w:bCs/>
          <w:color w:val="000000"/>
        </w:rPr>
        <w:t xml:space="preserve"> znači</w:t>
      </w:r>
      <w:r w:rsidR="00A2452C">
        <w:rPr>
          <w:rFonts w:ascii="Verdana" w:hAnsi="Verdana" w:cs="Times New Roman"/>
          <w:bCs/>
          <w:color w:val="000000"/>
        </w:rPr>
        <w:t>lo da se odustalo</w:t>
      </w:r>
      <w:r w:rsidR="00A2452C" w:rsidRPr="00CC0636">
        <w:rPr>
          <w:rFonts w:ascii="Verdana" w:hAnsi="Verdana" w:cs="Times New Roman"/>
          <w:bCs/>
          <w:color w:val="000000"/>
        </w:rPr>
        <w:t xml:space="preserve"> i od dodjela zasluženih priznanja članovima našega Zbora, a koju smo </w:t>
      </w:r>
      <w:r w:rsidR="00A2452C">
        <w:rPr>
          <w:rFonts w:ascii="Verdana" w:hAnsi="Verdana" w:cs="Times New Roman"/>
          <w:bCs/>
          <w:color w:val="000000"/>
        </w:rPr>
        <w:t>tradiciju započeli 2019.</w:t>
      </w:r>
      <w:r w:rsidR="00A2452C" w:rsidRPr="00CC0636">
        <w:rPr>
          <w:rFonts w:ascii="Verdana" w:hAnsi="Verdana" w:cs="Times New Roman"/>
          <w:bCs/>
          <w:color w:val="000000"/>
        </w:rPr>
        <w:t xml:space="preserve"> upravo na Božićnom domjenku. Tako je UO OZO odlučio </w:t>
      </w:r>
      <w:r w:rsidR="00A2452C">
        <w:rPr>
          <w:rFonts w:ascii="Verdana" w:hAnsi="Verdana" w:cs="Times New Roman"/>
          <w:bCs/>
          <w:color w:val="000000"/>
        </w:rPr>
        <w:t xml:space="preserve">da </w:t>
      </w:r>
      <w:r w:rsidR="00A2452C" w:rsidRPr="00CC0636">
        <w:rPr>
          <w:rFonts w:ascii="Verdana" w:hAnsi="Verdana" w:cs="Times New Roman"/>
          <w:bCs/>
          <w:color w:val="000000"/>
        </w:rPr>
        <w:t xml:space="preserve">se našoj kolegici Mariji Burić dana 29. prosinca 2020. uruči priznanje za navršenih 50 godina rada u odvjetništvu, a što predstavlja iznimno postignuće. Dodjela </w:t>
      </w:r>
      <w:r w:rsidR="00A2452C">
        <w:rPr>
          <w:rFonts w:ascii="Verdana" w:hAnsi="Verdana" w:cs="Times New Roman"/>
          <w:bCs/>
          <w:color w:val="000000"/>
        </w:rPr>
        <w:t xml:space="preserve">priznanja kolegici Mariji Burić </w:t>
      </w:r>
      <w:r w:rsidR="00A2452C" w:rsidRPr="00CC0636">
        <w:rPr>
          <w:rFonts w:ascii="Verdana" w:hAnsi="Verdana" w:cs="Times New Roman"/>
          <w:bCs/>
          <w:color w:val="000000"/>
        </w:rPr>
        <w:t xml:space="preserve">upriličena </w:t>
      </w:r>
      <w:r w:rsidR="00A2452C">
        <w:rPr>
          <w:rFonts w:ascii="Verdana" w:hAnsi="Verdana" w:cs="Times New Roman"/>
          <w:bCs/>
          <w:color w:val="000000"/>
        </w:rPr>
        <w:t xml:space="preserve">je </w:t>
      </w:r>
      <w:r w:rsidR="00A2452C" w:rsidRPr="00CC0636">
        <w:rPr>
          <w:rFonts w:ascii="Verdana" w:hAnsi="Verdana" w:cs="Times New Roman"/>
          <w:bCs/>
          <w:color w:val="000000"/>
        </w:rPr>
        <w:t>u prostorijama Odvjetničkog doma, a zbog pridržavanja strogih epidemioloških</w:t>
      </w:r>
      <w:r w:rsidR="00A2452C">
        <w:rPr>
          <w:rFonts w:ascii="Verdana" w:hAnsi="Verdana" w:cs="Times New Roman"/>
          <w:bCs/>
          <w:color w:val="000000"/>
        </w:rPr>
        <w:t xml:space="preserve"> mjera dodjeli priznanja bio je nazočan </w:t>
      </w:r>
      <w:r w:rsidR="00A2452C" w:rsidRPr="00CC0636">
        <w:rPr>
          <w:rFonts w:ascii="Verdana" w:hAnsi="Verdana" w:cs="Times New Roman"/>
          <w:bCs/>
          <w:color w:val="000000"/>
        </w:rPr>
        <w:t>ograničen broj ljudi.</w:t>
      </w:r>
      <w:r w:rsidR="00A2452C">
        <w:rPr>
          <w:rFonts w:ascii="Verdana" w:hAnsi="Verdana" w:cs="Times New Roman"/>
          <w:bCs/>
          <w:color w:val="000000"/>
        </w:rPr>
        <w:t xml:space="preserve"> </w:t>
      </w:r>
      <w:r w:rsidR="00DC5AC5">
        <w:rPr>
          <w:rFonts w:ascii="Verdana" w:hAnsi="Verdana" w:cs="Times New Roman"/>
          <w:bCs/>
          <w:color w:val="000000"/>
        </w:rPr>
        <w:t>Međutim, kako se radilo o doista iznimnom postignuću HOK je odlučio ovom događaju posvetiti i poseban članak koji je objavljen u časopisu „Odvjetnik“.</w:t>
      </w:r>
    </w:p>
    <w:p w:rsidR="001D6D02" w:rsidRPr="00CC0636" w:rsidRDefault="001D6D02" w:rsidP="00A2452C">
      <w:pPr>
        <w:spacing w:after="0" w:line="240" w:lineRule="auto"/>
        <w:ind w:firstLine="708"/>
        <w:jc w:val="both"/>
        <w:rPr>
          <w:rFonts w:ascii="Verdana" w:hAnsi="Verdana" w:cs="Times New Roman"/>
          <w:bCs/>
          <w:color w:val="000000"/>
        </w:rPr>
      </w:pPr>
    </w:p>
    <w:p w:rsidR="00A2452C" w:rsidRDefault="001D6D02" w:rsidP="001D6D02">
      <w:pPr>
        <w:spacing w:after="0" w:line="240" w:lineRule="auto"/>
        <w:ind w:firstLine="708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Od ostalih aktivnosti UO našega Zbora svakako bih istaknuo one usmjerene u dobrotvorne svrhe poduzete krajem 2020. Tako je na sjednici UO OZ Osijek</w:t>
      </w:r>
      <w:r w:rsidR="00A2452C" w:rsidRPr="00CC0636"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000000"/>
        </w:rPr>
        <w:t>odobrena donacija</w:t>
      </w:r>
      <w:r w:rsidR="00A2452C" w:rsidRPr="00CC0636">
        <w:rPr>
          <w:rFonts w:ascii="Verdana" w:hAnsi="Verdana" w:cs="Times New Roman"/>
          <w:bCs/>
          <w:color w:val="000000"/>
        </w:rPr>
        <w:t xml:space="preserve"> Dječjem domu „Klasje“ u iznosu od 10.000,00 kn, a donirana no</w:t>
      </w:r>
      <w:r>
        <w:rPr>
          <w:rFonts w:ascii="Verdana" w:hAnsi="Verdana" w:cs="Times New Roman"/>
          <w:bCs/>
          <w:color w:val="000000"/>
        </w:rPr>
        <w:t xml:space="preserve">včana sredstva </w:t>
      </w:r>
      <w:r w:rsidR="00A2452C" w:rsidRPr="00CC0636">
        <w:rPr>
          <w:rFonts w:ascii="Verdana" w:hAnsi="Verdana" w:cs="Times New Roman"/>
          <w:bCs/>
          <w:color w:val="000000"/>
        </w:rPr>
        <w:t xml:space="preserve">utrošena </w:t>
      </w:r>
      <w:r>
        <w:rPr>
          <w:rFonts w:ascii="Verdana" w:hAnsi="Verdana" w:cs="Times New Roman"/>
          <w:bCs/>
          <w:color w:val="000000"/>
        </w:rPr>
        <w:t xml:space="preserve">su </w:t>
      </w:r>
      <w:r w:rsidR="00A2452C" w:rsidRPr="00CC0636">
        <w:rPr>
          <w:rFonts w:ascii="Verdana" w:hAnsi="Verdana" w:cs="Times New Roman"/>
          <w:bCs/>
          <w:color w:val="000000"/>
        </w:rPr>
        <w:t>za izgradnju prostora koji će služiti za igru i boravak najmlađim štićenicima doma. Naime, ravnateljica Dječjeg doma „Klasje“ gđa. Miranda Glavaš-</w:t>
      </w:r>
      <w:proofErr w:type="spellStart"/>
      <w:r w:rsidR="00A2452C" w:rsidRPr="00CC0636">
        <w:rPr>
          <w:rFonts w:ascii="Verdana" w:hAnsi="Verdana" w:cs="Times New Roman"/>
          <w:bCs/>
          <w:color w:val="000000"/>
        </w:rPr>
        <w:t>Kul</w:t>
      </w:r>
      <w:proofErr w:type="spellEnd"/>
      <w:r w:rsidR="00A2452C" w:rsidRPr="00CC0636">
        <w:rPr>
          <w:rFonts w:ascii="Verdana" w:hAnsi="Verdana" w:cs="Times New Roman"/>
          <w:bCs/>
          <w:color w:val="000000"/>
        </w:rPr>
        <w:t xml:space="preserve"> izvijestila nas je kako im je posljednjih godina porastao broj štićenika u dobi do tri godine te da više nemaju odgovarajući prostor namijenjen za igru i boravak te dobne skupine. Iz navedenog razloga dječji dom planira preurediti dvorišni objekt, a koji bi nakon renoviranja služio kao igraonica najmlađim štićenicima doma. Odvjetnički zbor Osijek donirao je novčana sredstva koja će biti utrošena upravo za tu namjenu. UO OZ</w:t>
      </w:r>
      <w:r>
        <w:rPr>
          <w:rFonts w:ascii="Verdana" w:hAnsi="Verdana" w:cs="Times New Roman"/>
          <w:bCs/>
          <w:color w:val="000000"/>
        </w:rPr>
        <w:t xml:space="preserve"> </w:t>
      </w:r>
      <w:r w:rsidR="00A2452C" w:rsidRPr="00CC0636">
        <w:rPr>
          <w:rFonts w:ascii="Verdana" w:hAnsi="Verdana" w:cs="Times New Roman"/>
          <w:bCs/>
          <w:color w:val="000000"/>
        </w:rPr>
        <w:t>O</w:t>
      </w:r>
      <w:r>
        <w:rPr>
          <w:rFonts w:ascii="Verdana" w:hAnsi="Verdana" w:cs="Times New Roman"/>
          <w:bCs/>
          <w:color w:val="000000"/>
        </w:rPr>
        <w:t>sijek</w:t>
      </w:r>
      <w:r w:rsidR="00A2452C" w:rsidRPr="00CC0636"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000000"/>
        </w:rPr>
        <w:t>odobrio je</w:t>
      </w:r>
      <w:r w:rsidR="00A2452C" w:rsidRPr="00CC0636">
        <w:rPr>
          <w:rFonts w:ascii="Verdana" w:hAnsi="Verdana" w:cs="Times New Roman"/>
          <w:bCs/>
          <w:color w:val="000000"/>
        </w:rPr>
        <w:t xml:space="preserve"> još jednu novčanu donaciju u iznosu od 10.000,00 kn, a ona je dodijeljena Klinici za Pedijatriju KBC-a Osijek. U dogovoru s v. d. Predstojnika Klinike </w:t>
      </w:r>
      <w:r>
        <w:rPr>
          <w:rFonts w:ascii="Verdana" w:hAnsi="Verdana" w:cs="Times New Roman"/>
          <w:bCs/>
          <w:color w:val="000000"/>
        </w:rPr>
        <w:t xml:space="preserve">za Pedijatriju donacija je </w:t>
      </w:r>
      <w:r w:rsidR="00A2452C" w:rsidRPr="00CC0636">
        <w:rPr>
          <w:rFonts w:ascii="Verdana" w:hAnsi="Verdana" w:cs="Times New Roman"/>
          <w:bCs/>
          <w:color w:val="000000"/>
        </w:rPr>
        <w:t xml:space="preserve">iskorištena za nabavu digitalnog toplomjera za dojenčad, kombiniranog hladnjaka za čuvanje izdojenog mlijeka te za nabavu računala. </w:t>
      </w:r>
    </w:p>
    <w:p w:rsidR="000D5069" w:rsidRPr="001979B1" w:rsidRDefault="000D5069" w:rsidP="000D5069">
      <w:pPr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1979B1">
        <w:rPr>
          <w:rFonts w:ascii="Verdana" w:hAnsi="Verdana" w:cs="Times New Roman"/>
        </w:rPr>
        <w:t>UO OZ</w:t>
      </w:r>
      <w:r>
        <w:rPr>
          <w:rFonts w:ascii="Verdana" w:hAnsi="Verdana" w:cs="Times New Roman"/>
        </w:rPr>
        <w:t xml:space="preserve"> Osijek</w:t>
      </w:r>
      <w:r w:rsidRPr="001979B1">
        <w:rPr>
          <w:rFonts w:ascii="Verdana" w:hAnsi="Verdana" w:cs="Times New Roman"/>
        </w:rPr>
        <w:t xml:space="preserve"> i ove je godine donio odl</w:t>
      </w:r>
      <w:r>
        <w:rPr>
          <w:rFonts w:ascii="Verdana" w:hAnsi="Verdana" w:cs="Times New Roman"/>
        </w:rPr>
        <w:t xml:space="preserve">uku o kupovini </w:t>
      </w:r>
      <w:proofErr w:type="spellStart"/>
      <w:r>
        <w:rPr>
          <w:rFonts w:ascii="Verdana" w:hAnsi="Verdana" w:cs="Times New Roman"/>
        </w:rPr>
        <w:t>ročišnika</w:t>
      </w:r>
      <w:proofErr w:type="spellEnd"/>
      <w:r>
        <w:rPr>
          <w:rFonts w:ascii="Verdana" w:hAnsi="Verdana" w:cs="Times New Roman"/>
        </w:rPr>
        <w:t xml:space="preserve"> za 2021</w:t>
      </w:r>
      <w:r w:rsidRPr="001979B1">
        <w:rPr>
          <w:rFonts w:ascii="Verdana" w:hAnsi="Verdana" w:cs="Times New Roman"/>
        </w:rPr>
        <w:t xml:space="preserve">., a cjelokupan trošak nabave </w:t>
      </w:r>
      <w:proofErr w:type="spellStart"/>
      <w:r w:rsidRPr="001979B1">
        <w:rPr>
          <w:rFonts w:ascii="Verdana" w:hAnsi="Verdana" w:cs="Times New Roman"/>
        </w:rPr>
        <w:t>ročišnika</w:t>
      </w:r>
      <w:proofErr w:type="spellEnd"/>
      <w:r w:rsidRPr="001979B1">
        <w:rPr>
          <w:rFonts w:ascii="Verdana" w:hAnsi="Verdana" w:cs="Times New Roman"/>
        </w:rPr>
        <w:t xml:space="preserve"> snosi</w:t>
      </w:r>
      <w:r>
        <w:rPr>
          <w:rFonts w:ascii="Verdana" w:hAnsi="Verdana" w:cs="Times New Roman"/>
        </w:rPr>
        <w:t>o je</w:t>
      </w:r>
      <w:r w:rsidRPr="001979B1">
        <w:rPr>
          <w:rFonts w:ascii="Verdana" w:hAnsi="Verdana" w:cs="Times New Roman"/>
        </w:rPr>
        <w:t xml:space="preserve"> OZ</w:t>
      </w:r>
      <w:r>
        <w:rPr>
          <w:rFonts w:ascii="Verdana" w:hAnsi="Verdana" w:cs="Times New Roman"/>
        </w:rPr>
        <w:t xml:space="preserve"> </w:t>
      </w:r>
      <w:r w:rsidRPr="001979B1">
        <w:rPr>
          <w:rFonts w:ascii="Verdana" w:hAnsi="Verdana" w:cs="Times New Roman"/>
        </w:rPr>
        <w:t>O</w:t>
      </w:r>
      <w:r>
        <w:rPr>
          <w:rFonts w:ascii="Verdana" w:hAnsi="Verdana" w:cs="Times New Roman"/>
        </w:rPr>
        <w:t>sijek</w:t>
      </w:r>
      <w:r w:rsidRPr="001979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Podjela </w:t>
      </w:r>
      <w:proofErr w:type="spellStart"/>
      <w:r>
        <w:rPr>
          <w:rFonts w:ascii="Verdana" w:hAnsi="Verdana" w:cs="Times New Roman"/>
        </w:rPr>
        <w:t>ročišnika</w:t>
      </w:r>
      <w:proofErr w:type="spellEnd"/>
      <w:r>
        <w:rPr>
          <w:rFonts w:ascii="Verdana" w:hAnsi="Verdana" w:cs="Times New Roman"/>
        </w:rPr>
        <w:t xml:space="preserve"> uspješno je obavljena do kraja siječnja 2021. god</w:t>
      </w:r>
      <w:r w:rsidR="00F65530">
        <w:rPr>
          <w:rFonts w:ascii="Verdana" w:hAnsi="Verdana" w:cs="Times New Roman"/>
        </w:rPr>
        <w:t xml:space="preserve">ine, a ukupno je naručeno 107 </w:t>
      </w:r>
      <w:proofErr w:type="spellStart"/>
      <w:r>
        <w:rPr>
          <w:rFonts w:ascii="Verdana" w:hAnsi="Verdana" w:cs="Times New Roman"/>
        </w:rPr>
        <w:t>ročišnika</w:t>
      </w:r>
      <w:proofErr w:type="spellEnd"/>
      <w:r>
        <w:rPr>
          <w:rFonts w:ascii="Verdana" w:hAnsi="Verdana" w:cs="Times New Roman"/>
        </w:rPr>
        <w:t xml:space="preserve">. </w:t>
      </w:r>
      <w:r w:rsidR="009B0903">
        <w:rPr>
          <w:rFonts w:ascii="Verdana" w:hAnsi="Verdana" w:cs="Times New Roman"/>
        </w:rPr>
        <w:t xml:space="preserve">Kako je zbog loše epidemiološke situacije bio otkazan </w:t>
      </w:r>
      <w:r w:rsidR="009B0903" w:rsidRPr="00CC0636">
        <w:rPr>
          <w:rFonts w:ascii="Verdana" w:hAnsi="Verdana" w:cs="Times New Roman"/>
          <w:bCs/>
          <w:color w:val="000000"/>
        </w:rPr>
        <w:t>dječji Božićni domjenak</w:t>
      </w:r>
      <w:r w:rsidR="009B0903">
        <w:rPr>
          <w:rFonts w:ascii="Verdana" w:hAnsi="Verdana" w:cs="Times New Roman"/>
          <w:bCs/>
          <w:color w:val="000000"/>
        </w:rPr>
        <w:t xml:space="preserve"> UO OZ Osijek početkom ožujka donio je odluku o podjeli pri</w:t>
      </w:r>
      <w:r w:rsidR="00CA0DE4">
        <w:rPr>
          <w:rFonts w:ascii="Verdana" w:hAnsi="Verdana" w:cs="Times New Roman"/>
          <w:bCs/>
          <w:color w:val="000000"/>
        </w:rPr>
        <w:t>godnih uskršnjih paketića djeci odvjetnika i odvjetničkih vježbenika našega Zbora, a paketići su se preuzimali u prostorijama Odvjetničkog doma u razdoblju od 30. ožujka 2021. do 02. travnja 2021.</w:t>
      </w:r>
    </w:p>
    <w:p w:rsidR="00A2452C" w:rsidRPr="00CC0636" w:rsidRDefault="00A2452C" w:rsidP="00CA0DE4">
      <w:pPr>
        <w:spacing w:after="0" w:line="240" w:lineRule="auto"/>
        <w:jc w:val="both"/>
        <w:rPr>
          <w:rFonts w:ascii="Verdana" w:hAnsi="Verdana" w:cs="Times New Roman"/>
          <w:bCs/>
        </w:rPr>
      </w:pPr>
    </w:p>
    <w:p w:rsidR="00CC0636" w:rsidRDefault="00E455A4" w:rsidP="00E455A4">
      <w:pPr>
        <w:spacing w:after="0" w:line="240" w:lineRule="auto"/>
        <w:ind w:firstLine="708"/>
        <w:jc w:val="both"/>
        <w:rPr>
          <w:rFonts w:ascii="Verdana" w:hAnsi="Verdana" w:cs="Times New Roman"/>
        </w:rPr>
      </w:pPr>
      <w:r>
        <w:rPr>
          <w:rFonts w:ascii="Verdana" w:hAnsi="Verdana" w:cs="Arial"/>
          <w:bCs/>
          <w:color w:val="000000"/>
          <w:lang w:val="en-US"/>
        </w:rPr>
        <w:t>I u proteklom razdoblju OU OZ Osijek rješavao je problem oko ne/isplata naknada braniteljima po službenoj dužnosti. Naime, z</w:t>
      </w:r>
      <w:r w:rsidR="00CC0636" w:rsidRPr="00CC0636">
        <w:rPr>
          <w:rFonts w:ascii="Verdana" w:hAnsi="Verdana" w:cs="Times New Roman"/>
        </w:rPr>
        <w:t xml:space="preserve">bog dužeg razdoblja u kojem se nisu plaćale naknade braniteljima po službenoj dužnosti izabranim braniteljima, punomoćnicima žrtava u kaznenim postupcima i dr., UO OZO o tom je problemu upoznao HOK te predsjednike Općinskog i Županijskog suda u Osijeku te zatražio žurno rješavanje navedenog problema. Pritisak je urodio plodom jer je 27. studenog 2020. Ministarstvo pravosuđa RH doznačilo svim sudovima u RH određena novčana sredstva za podmirenje intelektualnih usluga, a u koje ulaze i nagrade za rad branitelja po službenoj dužnosti, izabranih branitelja, punomoćnika žrtava i dr. </w:t>
      </w:r>
    </w:p>
    <w:p w:rsidR="00E455A4" w:rsidRDefault="00E455A4" w:rsidP="00E455A4">
      <w:pPr>
        <w:spacing w:after="0" w:line="240" w:lineRule="auto"/>
        <w:ind w:firstLine="708"/>
        <w:jc w:val="both"/>
        <w:rPr>
          <w:rFonts w:ascii="Verdana" w:hAnsi="Verdana" w:cs="Times New Roman"/>
        </w:rPr>
      </w:pPr>
    </w:p>
    <w:p w:rsidR="00E455A4" w:rsidRPr="00CC0636" w:rsidRDefault="00E455A4" w:rsidP="00E455A4">
      <w:pPr>
        <w:spacing w:after="0" w:line="240" w:lineRule="auto"/>
        <w:ind w:firstLine="708"/>
        <w:jc w:val="both"/>
        <w:rPr>
          <w:rFonts w:ascii="Verdana" w:hAnsi="Verdana" w:cs="Times New Roman"/>
          <w:shd w:val="clear" w:color="auto" w:fill="FFFFFF"/>
        </w:rPr>
      </w:pPr>
      <w:r>
        <w:rPr>
          <w:rFonts w:ascii="Verdana" w:hAnsi="Verdana" w:cs="Times New Roman"/>
          <w:shd w:val="clear" w:color="auto" w:fill="FFFFFF"/>
        </w:rPr>
        <w:t>N</w:t>
      </w:r>
      <w:r w:rsidRPr="00CC0636">
        <w:rPr>
          <w:rFonts w:ascii="Verdana" w:hAnsi="Verdana" w:cs="Times New Roman"/>
          <w:shd w:val="clear" w:color="auto" w:fill="FFFFFF"/>
        </w:rPr>
        <w:t>astavljena je i suradnja s Pravnim fakultetom u Osijeku. Kao pr</w:t>
      </w:r>
      <w:r>
        <w:rPr>
          <w:rFonts w:ascii="Verdana" w:hAnsi="Verdana" w:cs="Times New Roman"/>
          <w:shd w:val="clear" w:color="auto" w:fill="FFFFFF"/>
        </w:rPr>
        <w:t>edsjednik OZO-a imenovan sam</w:t>
      </w:r>
      <w:r w:rsidRPr="00CC0636">
        <w:rPr>
          <w:rFonts w:ascii="Verdana" w:hAnsi="Verdana" w:cs="Times New Roman"/>
          <w:shd w:val="clear" w:color="auto" w:fill="FFFFFF"/>
        </w:rPr>
        <w:t xml:space="preserve"> član</w:t>
      </w:r>
      <w:r>
        <w:rPr>
          <w:rFonts w:ascii="Verdana" w:hAnsi="Verdana" w:cs="Times New Roman"/>
          <w:shd w:val="clear" w:color="auto" w:fill="FFFFFF"/>
        </w:rPr>
        <w:t>om Povjerenstva</w:t>
      </w:r>
      <w:r w:rsidRPr="00CC0636">
        <w:rPr>
          <w:rFonts w:ascii="Verdana" w:hAnsi="Verdana" w:cs="Times New Roman"/>
          <w:shd w:val="clear" w:color="auto" w:fill="FFFFFF"/>
        </w:rPr>
        <w:t xml:space="preserve"> za unaprjeđivanje i osiguranje kvalitete visokog obrazovanja za razdoblje 2019./2022., a u</w:t>
      </w:r>
      <w:r>
        <w:rPr>
          <w:rFonts w:ascii="Verdana" w:hAnsi="Verdana" w:cs="Times New Roman"/>
          <w:shd w:val="clear" w:color="auto" w:fill="FFFFFF"/>
        </w:rPr>
        <w:t xml:space="preserve"> novoj akademskoj godini održane su</w:t>
      </w:r>
      <w:r w:rsidRPr="00CC0636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ukupno tri sjednice</w:t>
      </w:r>
      <w:r w:rsidRPr="00CC0636">
        <w:rPr>
          <w:rFonts w:ascii="Verdana" w:hAnsi="Verdana" w:cs="Times New Roman"/>
          <w:shd w:val="clear" w:color="auto" w:fill="FFFFFF"/>
        </w:rPr>
        <w:t xml:space="preserve"> povjerenstva putem platforme </w:t>
      </w:r>
      <w:proofErr w:type="spellStart"/>
      <w:r w:rsidRPr="00CC0636">
        <w:rPr>
          <w:rFonts w:ascii="Verdana" w:hAnsi="Verdana" w:cs="Times New Roman"/>
          <w:shd w:val="clear" w:color="auto" w:fill="FFFFFF"/>
        </w:rPr>
        <w:t>Zoom</w:t>
      </w:r>
      <w:proofErr w:type="spellEnd"/>
      <w:r w:rsidRPr="00CC0636">
        <w:rPr>
          <w:rFonts w:ascii="Verdana" w:hAnsi="Verdana" w:cs="Times New Roman"/>
          <w:shd w:val="clear" w:color="auto" w:fill="FFFFFF"/>
        </w:rPr>
        <w:t>.</w:t>
      </w:r>
    </w:p>
    <w:p w:rsidR="00E455A4" w:rsidRDefault="00E455A4" w:rsidP="00E455A4">
      <w:pPr>
        <w:spacing w:after="0" w:line="240" w:lineRule="auto"/>
        <w:ind w:firstLine="708"/>
        <w:jc w:val="both"/>
        <w:rPr>
          <w:rFonts w:ascii="Verdana" w:hAnsi="Verdana" w:cs="Times New Roman"/>
        </w:rPr>
      </w:pPr>
    </w:p>
    <w:p w:rsidR="00B43D78" w:rsidRDefault="00B43D78" w:rsidP="00E455A4">
      <w:pPr>
        <w:spacing w:after="0" w:line="240" w:lineRule="auto"/>
        <w:ind w:firstLine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Dana 23. ožujka 2021. izaslanstvo UO OZ Osijek položilo je vijenac na grob</w:t>
      </w:r>
      <w:r w:rsidR="00462078">
        <w:rPr>
          <w:rFonts w:ascii="Verdana" w:hAnsi="Verdana" w:cs="Times New Roman"/>
        </w:rPr>
        <w:t xml:space="preserve"> te na taj način odalo počast našem</w:t>
      </w:r>
      <w:r>
        <w:rPr>
          <w:rFonts w:ascii="Verdana" w:hAnsi="Verdana" w:cs="Times New Roman"/>
        </w:rPr>
        <w:t xml:space="preserve"> </w:t>
      </w:r>
      <w:proofErr w:type="spellStart"/>
      <w:r w:rsidR="00462078">
        <w:rPr>
          <w:rFonts w:ascii="Verdana" w:hAnsi="Verdana" w:cs="Times New Roman"/>
        </w:rPr>
        <w:t>pok</w:t>
      </w:r>
      <w:proofErr w:type="spellEnd"/>
      <w:r w:rsidR="00462078">
        <w:rPr>
          <w:rFonts w:ascii="Verdana" w:hAnsi="Verdana" w:cs="Times New Roman"/>
        </w:rPr>
        <w:t xml:space="preserve">. kolegi Vlatku Vidaković, a koji je usmrćen </w:t>
      </w:r>
      <w:r w:rsidR="00462078">
        <w:rPr>
          <w:rFonts w:ascii="Verdana" w:hAnsi="Verdana" w:cs="Times New Roman"/>
        </w:rPr>
        <w:lastRenderedPageBreak/>
        <w:t xml:space="preserve">na radnom mjestu 23. ožujka 2015. Istoga dana položen je vijenac i na grob našeg </w:t>
      </w:r>
      <w:proofErr w:type="spellStart"/>
      <w:r w:rsidR="00462078">
        <w:rPr>
          <w:rFonts w:ascii="Verdana" w:hAnsi="Verdana" w:cs="Times New Roman"/>
        </w:rPr>
        <w:t>pok</w:t>
      </w:r>
      <w:proofErr w:type="spellEnd"/>
      <w:r w:rsidR="00462078">
        <w:rPr>
          <w:rFonts w:ascii="Verdana" w:hAnsi="Verdana" w:cs="Times New Roman"/>
        </w:rPr>
        <w:t>. kolege mr.sc. Luje Medvidović.</w:t>
      </w:r>
    </w:p>
    <w:p w:rsidR="00462078" w:rsidRDefault="00462078" w:rsidP="00E455A4">
      <w:pPr>
        <w:spacing w:after="0" w:line="240" w:lineRule="auto"/>
        <w:ind w:firstLine="708"/>
        <w:jc w:val="both"/>
        <w:rPr>
          <w:rFonts w:ascii="Verdana" w:hAnsi="Verdana" w:cs="Times New Roman"/>
        </w:rPr>
      </w:pPr>
    </w:p>
    <w:p w:rsidR="00E455A4" w:rsidRDefault="00E455A4" w:rsidP="00E455A4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Od ostalih aktivnosti u Zboru naglasio bih kako je ispitna komisija OZO</w:t>
      </w:r>
      <w:r w:rsidRPr="000F69A5">
        <w:rPr>
          <w:rFonts w:ascii="Verdana" w:hAnsi="Verdana"/>
        </w:rPr>
        <w:t>-a</w:t>
      </w:r>
      <w:r>
        <w:rPr>
          <w:rFonts w:ascii="Verdana" w:hAnsi="Verdana"/>
        </w:rPr>
        <w:t>, a koju čine najmanje tri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člana UO OZO</w:t>
      </w:r>
      <w:r w:rsidRPr="000F69A5">
        <w:rPr>
          <w:rFonts w:ascii="Verdana" w:hAnsi="Verdana"/>
        </w:rPr>
        <w:t>-a</w:t>
      </w:r>
      <w:r w:rsidR="000D5069">
        <w:rPr>
          <w:rFonts w:ascii="Verdana" w:hAnsi="Verdana"/>
        </w:rPr>
        <w:t>, od lipnja 2020. do lipnja 2021</w:t>
      </w:r>
      <w:r>
        <w:rPr>
          <w:rFonts w:ascii="Verdana" w:hAnsi="Verdana"/>
        </w:rPr>
        <w:t xml:space="preserve">. održala ukupno </w:t>
      </w:r>
      <w:r w:rsidR="00F65530">
        <w:rPr>
          <w:rFonts w:ascii="Verdana" w:hAnsi="Verdana"/>
        </w:rPr>
        <w:t>tri</w:t>
      </w:r>
      <w:r w:rsidR="000D50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ispita iz Kodeksa odvjetničke etike i Tarife o nagradama i naknadi za rad odvjetnika. Dakle, u proteklom razdoblju u Imenik odvjetnika na području OZ Osijek upisano je ukupno </w:t>
      </w:r>
      <w:r w:rsidR="00F65530">
        <w:rPr>
          <w:rFonts w:ascii="Verdana" w:hAnsi="Verdana"/>
        </w:rPr>
        <w:t>troje novih</w:t>
      </w:r>
      <w:r>
        <w:rPr>
          <w:rFonts w:ascii="Verdana" w:hAnsi="Verdana"/>
        </w:rPr>
        <w:t xml:space="preserve"> kolegica/kolega (</w:t>
      </w:r>
      <w:r w:rsidR="00DA5789">
        <w:rPr>
          <w:rFonts w:ascii="Verdana" w:hAnsi="Verdana"/>
        </w:rPr>
        <w:t xml:space="preserve">Marta </w:t>
      </w:r>
      <w:proofErr w:type="spellStart"/>
      <w:r w:rsidR="00DA5789">
        <w:rPr>
          <w:rFonts w:ascii="Verdana" w:hAnsi="Verdana"/>
        </w:rPr>
        <w:t>Perak</w:t>
      </w:r>
      <w:proofErr w:type="spellEnd"/>
      <w:r w:rsidR="00DA5789">
        <w:rPr>
          <w:rFonts w:ascii="Verdana" w:hAnsi="Verdana"/>
        </w:rPr>
        <w:t xml:space="preserve">, Maja Anić i Boris </w:t>
      </w:r>
      <w:proofErr w:type="spellStart"/>
      <w:r w:rsidR="00DA5789">
        <w:rPr>
          <w:rFonts w:ascii="Verdana" w:hAnsi="Verdana"/>
        </w:rPr>
        <w:t>Subtić</w:t>
      </w:r>
      <w:proofErr w:type="spellEnd"/>
      <w:r>
        <w:rPr>
          <w:rFonts w:ascii="Verdana" w:hAnsi="Verdana"/>
        </w:rPr>
        <w:t xml:space="preserve">), a iz Imenika odvjetnika ispisano je </w:t>
      </w:r>
      <w:r w:rsidR="00DA5789">
        <w:rPr>
          <w:rFonts w:ascii="Verdana" w:hAnsi="Verdana"/>
        </w:rPr>
        <w:t>pet kolegica/kolega</w:t>
      </w:r>
      <w:r>
        <w:rPr>
          <w:rFonts w:ascii="Verdana" w:hAnsi="Verdana"/>
        </w:rPr>
        <w:t xml:space="preserve"> (</w:t>
      </w:r>
      <w:r w:rsidR="00DA5789">
        <w:rPr>
          <w:rFonts w:ascii="Verdana" w:hAnsi="Verdana"/>
        </w:rPr>
        <w:t xml:space="preserve">Josip Šimić, Stjepan </w:t>
      </w:r>
      <w:proofErr w:type="spellStart"/>
      <w:r w:rsidR="00DA5789">
        <w:rPr>
          <w:rFonts w:ascii="Verdana" w:hAnsi="Verdana"/>
        </w:rPr>
        <w:t>Šmider</w:t>
      </w:r>
      <w:proofErr w:type="spellEnd"/>
      <w:r w:rsidR="00DA5789">
        <w:rPr>
          <w:rFonts w:ascii="Verdana" w:hAnsi="Verdana"/>
        </w:rPr>
        <w:t xml:space="preserve">, Tanja </w:t>
      </w:r>
      <w:proofErr w:type="spellStart"/>
      <w:r w:rsidR="00DA5789">
        <w:rPr>
          <w:rFonts w:ascii="Verdana" w:hAnsi="Verdana"/>
        </w:rPr>
        <w:t>Grbanović</w:t>
      </w:r>
      <w:proofErr w:type="spellEnd"/>
      <w:r w:rsidR="00DA5789">
        <w:rPr>
          <w:rFonts w:ascii="Verdana" w:hAnsi="Verdana"/>
        </w:rPr>
        <w:t xml:space="preserve">, Sanda </w:t>
      </w:r>
      <w:proofErr w:type="spellStart"/>
      <w:r w:rsidR="00DA5789">
        <w:rPr>
          <w:rFonts w:ascii="Verdana" w:hAnsi="Verdana"/>
        </w:rPr>
        <w:t>Pašuld</w:t>
      </w:r>
      <w:proofErr w:type="spellEnd"/>
      <w:r w:rsidR="00DA5789">
        <w:rPr>
          <w:rFonts w:ascii="Verdana" w:hAnsi="Verdana"/>
        </w:rPr>
        <w:t xml:space="preserve"> i Branko Rabar). </w:t>
      </w:r>
      <w:r w:rsidR="000D5069">
        <w:rPr>
          <w:rFonts w:ascii="Verdana" w:hAnsi="Verdana"/>
        </w:rPr>
        <w:t>N</w:t>
      </w:r>
      <w:r>
        <w:rPr>
          <w:rFonts w:ascii="Verdana" w:hAnsi="Verdana"/>
        </w:rPr>
        <w:t>a</w:t>
      </w:r>
      <w:r w:rsidR="000D5069">
        <w:rPr>
          <w:rFonts w:ascii="Verdana" w:hAnsi="Verdana"/>
        </w:rPr>
        <w:t xml:space="preserve"> da</w:t>
      </w:r>
      <w:r>
        <w:rPr>
          <w:rFonts w:ascii="Verdana" w:hAnsi="Verdana"/>
        </w:rPr>
        <w:t xml:space="preserve">našnji dan OZ Osijek broji ukupno </w:t>
      </w:r>
      <w:r w:rsidR="00DA5789">
        <w:rPr>
          <w:rFonts w:ascii="Verdana" w:hAnsi="Verdana"/>
        </w:rPr>
        <w:t xml:space="preserve">181 </w:t>
      </w:r>
      <w:r>
        <w:rPr>
          <w:rFonts w:ascii="Verdana" w:hAnsi="Verdana"/>
        </w:rPr>
        <w:t xml:space="preserve">odvjetnika i </w:t>
      </w:r>
      <w:r w:rsidR="00DA5789">
        <w:rPr>
          <w:rFonts w:ascii="Verdana" w:hAnsi="Verdana"/>
        </w:rPr>
        <w:t>38</w:t>
      </w:r>
      <w:r>
        <w:rPr>
          <w:rFonts w:ascii="Verdana" w:hAnsi="Verdana"/>
        </w:rPr>
        <w:t xml:space="preserve"> odvjetničkih vježbenika. Također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napominjem kako se liste odvjetnika redovito ažuriraju te šalju nadležnim tijelima. </w:t>
      </w:r>
    </w:p>
    <w:p w:rsidR="00B02F96" w:rsidRPr="00B02F96" w:rsidRDefault="00B02F96" w:rsidP="00CA0DE4">
      <w:pPr>
        <w:spacing w:line="240" w:lineRule="auto"/>
        <w:jc w:val="both"/>
        <w:rPr>
          <w:rFonts w:ascii="Verdana" w:hAnsi="Verdana" w:cs="Arial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Financijska </w:t>
      </w:r>
      <w:r w:rsidRPr="000F69A5">
        <w:rPr>
          <w:rFonts w:ascii="Verdana" w:hAnsi="Verdana"/>
        </w:rPr>
        <w:t>je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situacija Odvjetničkog zbora </w:t>
      </w:r>
      <w:r w:rsidRPr="000F69A5">
        <w:rPr>
          <w:rFonts w:ascii="Verdana" w:hAnsi="Verdana"/>
        </w:rPr>
        <w:t xml:space="preserve">Osijek </w:t>
      </w:r>
      <w:r>
        <w:rPr>
          <w:rFonts w:ascii="Verdana" w:hAnsi="Verdana"/>
        </w:rPr>
        <w:t xml:space="preserve">stabilna, a stanje računa Zbora na dan 30. 4. </w:t>
      </w:r>
      <w:r w:rsidR="00CA0DE4">
        <w:rPr>
          <w:rFonts w:ascii="Verdana" w:hAnsi="Verdana"/>
        </w:rPr>
        <w:t>2021</w:t>
      </w:r>
      <w:r>
        <w:rPr>
          <w:rFonts w:ascii="Verdana" w:hAnsi="Verdana"/>
        </w:rPr>
        <w:t xml:space="preserve">. iznosi </w:t>
      </w:r>
      <w:r w:rsidR="00EC3CE4">
        <w:rPr>
          <w:rFonts w:ascii="Verdana" w:hAnsi="Verdana"/>
        </w:rPr>
        <w:t>347.313,70</w:t>
      </w:r>
      <w:r>
        <w:rPr>
          <w:rFonts w:ascii="Verdana" w:hAnsi="Verdana"/>
        </w:rPr>
        <w:t xml:space="preserve"> kn. </w:t>
      </w:r>
      <w:r w:rsidR="00CA0DE4">
        <w:rPr>
          <w:rFonts w:ascii="Verdana" w:hAnsi="Verdana"/>
        </w:rPr>
        <w:t>U odnosu na prethodnu godinu primjetan je značajan porast prihoda Zbora, a razlog za ovakvu situaciju leži u činje</w:t>
      </w:r>
      <w:r w:rsidR="00EC3CE4">
        <w:rPr>
          <w:rFonts w:ascii="Verdana" w:hAnsi="Verdana"/>
        </w:rPr>
        <w:t>nici da je otkazano održavanje B</w:t>
      </w:r>
      <w:r w:rsidR="00CA0DE4">
        <w:rPr>
          <w:rFonts w:ascii="Verdana" w:hAnsi="Verdana"/>
        </w:rPr>
        <w:t xml:space="preserve">ožićnog domjenka za odvjetnike, kao i dječjeg </w:t>
      </w:r>
      <w:r w:rsidR="00EC3CE4">
        <w:rPr>
          <w:rFonts w:ascii="Verdana" w:hAnsi="Verdana"/>
        </w:rPr>
        <w:t>B</w:t>
      </w:r>
      <w:r w:rsidR="00CA0DE4">
        <w:rPr>
          <w:rFonts w:ascii="Verdana" w:hAnsi="Verdana"/>
        </w:rPr>
        <w:t>ožićnog domjenka</w:t>
      </w:r>
      <w:r w:rsidR="00EC3CE4">
        <w:rPr>
          <w:rFonts w:ascii="Verdana" w:hAnsi="Verdana"/>
        </w:rPr>
        <w:t xml:space="preserve"> u 2020.</w:t>
      </w:r>
      <w:r w:rsidR="00CA0DE4">
        <w:rPr>
          <w:rFonts w:ascii="Verdana" w:hAnsi="Verdana"/>
        </w:rPr>
        <w:t>, a koji događaji su do sada predstavljali najveći novčani izdatak našega Zbora.</w:t>
      </w:r>
    </w:p>
    <w:p w:rsidR="00EC3CE4" w:rsidRDefault="00EC3CE4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C35B76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Na kraju ovog godišnjeg izvješća iskoristit ću još jednom priliku da vas sve pozovem na </w:t>
      </w:r>
      <w:r w:rsidR="00EC3CE4">
        <w:rPr>
          <w:rFonts w:ascii="Verdana" w:hAnsi="Verdana"/>
        </w:rPr>
        <w:t>Izbornu g</w:t>
      </w:r>
      <w:r>
        <w:rPr>
          <w:rFonts w:ascii="Verdana" w:hAnsi="Verdana"/>
        </w:rPr>
        <w:t xml:space="preserve">odišnju skupštinu OZ Osijek koja će se održati </w:t>
      </w:r>
      <w:r w:rsidR="00EC3CE4">
        <w:rPr>
          <w:rFonts w:ascii="Verdana" w:hAnsi="Verdana"/>
        </w:rPr>
        <w:t>12. lipnja 2021</w:t>
      </w:r>
      <w:r>
        <w:rPr>
          <w:rFonts w:ascii="Verdana" w:hAnsi="Verdana"/>
        </w:rPr>
        <w:t>. s početkom u 1</w:t>
      </w:r>
      <w:r w:rsidR="00EC3CE4">
        <w:rPr>
          <w:rFonts w:ascii="Verdana" w:hAnsi="Verdana"/>
        </w:rPr>
        <w:t>1</w:t>
      </w:r>
      <w:r>
        <w:rPr>
          <w:rFonts w:ascii="Verdana" w:hAnsi="Verdana"/>
        </w:rPr>
        <w:t>,</w:t>
      </w:r>
      <w:r w:rsidR="00EC3CE4">
        <w:rPr>
          <w:rFonts w:ascii="Verdana" w:hAnsi="Verdana"/>
        </w:rPr>
        <w:t>0</w:t>
      </w:r>
      <w:r>
        <w:rPr>
          <w:rFonts w:ascii="Verdana" w:hAnsi="Verdana"/>
        </w:rPr>
        <w:t xml:space="preserve">0 sati u prostorijama </w:t>
      </w:r>
      <w:r w:rsidR="00EC3CE4">
        <w:rPr>
          <w:rFonts w:ascii="Verdana" w:hAnsi="Verdana"/>
        </w:rPr>
        <w:t>restorana „</w:t>
      </w:r>
      <w:proofErr w:type="spellStart"/>
      <w:r w:rsidR="00EC3CE4">
        <w:rPr>
          <w:rFonts w:ascii="Verdana" w:hAnsi="Verdana"/>
        </w:rPr>
        <w:t>Terra</w:t>
      </w:r>
      <w:proofErr w:type="spellEnd"/>
      <w:r w:rsidR="00EC3CE4">
        <w:rPr>
          <w:rFonts w:ascii="Verdana" w:hAnsi="Verdana"/>
        </w:rPr>
        <w:t xml:space="preserve"> Negra </w:t>
      </w:r>
      <w:proofErr w:type="spellStart"/>
      <w:r w:rsidR="00EC3CE4">
        <w:rPr>
          <w:rFonts w:ascii="Verdana" w:hAnsi="Verdana"/>
        </w:rPr>
        <w:t>Country</w:t>
      </w:r>
      <w:proofErr w:type="spellEnd"/>
      <w:r w:rsidR="00EC3CE4">
        <w:rPr>
          <w:rFonts w:ascii="Verdana" w:hAnsi="Verdana"/>
        </w:rPr>
        <w:t xml:space="preserve"> </w:t>
      </w:r>
      <w:proofErr w:type="spellStart"/>
      <w:r w:rsidR="00EC3CE4">
        <w:rPr>
          <w:rFonts w:ascii="Verdana" w:hAnsi="Verdana"/>
        </w:rPr>
        <w:t>club</w:t>
      </w:r>
      <w:proofErr w:type="spellEnd"/>
      <w:r w:rsidR="00EC3CE4">
        <w:rPr>
          <w:rFonts w:ascii="Verdana" w:hAnsi="Verdana"/>
        </w:rPr>
        <w:t>“ u Čepinu</w:t>
      </w:r>
      <w:r>
        <w:rPr>
          <w:rFonts w:ascii="Verdana" w:hAnsi="Verdana"/>
        </w:rPr>
        <w:t>.</w:t>
      </w:r>
      <w:r w:rsidR="00B43D78">
        <w:rPr>
          <w:rFonts w:ascii="Verdana" w:hAnsi="Verdana"/>
        </w:rPr>
        <w:t xml:space="preserve"> </w:t>
      </w:r>
      <w:r w:rsidR="00901D6D">
        <w:rPr>
          <w:rFonts w:ascii="Verdana" w:hAnsi="Verdana"/>
        </w:rPr>
        <w:t xml:space="preserve">Kako se radi o Izbornoj godišnjoj skupštini pozivamo vas da se odazovete u što većem broju kako bismo na taj način osigurali normalan rad Skupštine (potreban nam je dovoljan broj članova Zbora zbog kvoruma, ali i za izbor u radno predsjedništvo, verifikacijsku, kandidacijsku i izbornu komisiju i dr.), a </w:t>
      </w:r>
      <w:r w:rsidR="009C505E">
        <w:rPr>
          <w:rFonts w:ascii="Verdana" w:hAnsi="Verdana"/>
        </w:rPr>
        <w:t>ujedno</w:t>
      </w:r>
      <w:r w:rsidR="00901D6D">
        <w:rPr>
          <w:rFonts w:ascii="Verdana" w:hAnsi="Verdana"/>
        </w:rPr>
        <w:t xml:space="preserve"> ovo će biti prilika da se po prvi puta nakon godinu dana okupimo i </w:t>
      </w:r>
      <w:r w:rsidR="009C505E">
        <w:rPr>
          <w:rFonts w:ascii="Verdana" w:hAnsi="Verdana"/>
        </w:rPr>
        <w:t xml:space="preserve">neformalno </w:t>
      </w:r>
      <w:r w:rsidR="00901D6D">
        <w:rPr>
          <w:rFonts w:ascii="Verdana" w:hAnsi="Verdana"/>
        </w:rPr>
        <w:t>družimo uz prigodni ručak.</w:t>
      </w:r>
    </w:p>
    <w:p w:rsidR="00C35B76" w:rsidRDefault="00C35B76" w:rsidP="00C35B76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35B76" w:rsidRDefault="00C35B76" w:rsidP="00C35B76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35B76" w:rsidRDefault="00C35B76" w:rsidP="00C35B76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Pr="00555E4C" w:rsidRDefault="00A6766C" w:rsidP="00A6766C">
      <w:pPr>
        <w:spacing w:after="0" w:line="240" w:lineRule="auto"/>
        <w:ind w:firstLine="708"/>
        <w:jc w:val="both"/>
        <w:rPr>
          <w:rFonts w:ascii="Verdana" w:hAnsi="Verdana"/>
          <w:strike/>
          <w:color w:val="FF0000"/>
        </w:rPr>
      </w:pPr>
      <w:r>
        <w:rPr>
          <w:rFonts w:ascii="Verdana" w:hAnsi="Verdana"/>
        </w:rPr>
        <w:t>U Osijeku,</w:t>
      </w:r>
      <w:r>
        <w:rPr>
          <w:rFonts w:ascii="Verdana" w:hAnsi="Verdana"/>
          <w:color w:val="FF0000"/>
        </w:rPr>
        <w:t xml:space="preserve"> </w:t>
      </w:r>
      <w:r w:rsidR="00EC3CE4">
        <w:rPr>
          <w:rFonts w:ascii="Verdana" w:hAnsi="Verdana"/>
        </w:rPr>
        <w:t>7. lipnja 2021</w:t>
      </w:r>
      <w:r>
        <w:rPr>
          <w:rFonts w:ascii="Verdana" w:hAnsi="Verdana"/>
        </w:rPr>
        <w:t>.</w:t>
      </w: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Andreas</w:t>
      </w:r>
      <w:proofErr w:type="spellEnd"/>
      <w:r>
        <w:rPr>
          <w:rFonts w:ascii="Verdana" w:hAnsi="Verdana"/>
        </w:rPr>
        <w:t xml:space="preserve"> Mlikota, predsjednik OZO</w:t>
      </w: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6766C" w:rsidRDefault="00A6766C" w:rsidP="00A6766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F4BBA" w:rsidRDefault="00CF4BBA"/>
    <w:sectPr w:rsidR="00CF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65C2"/>
    <w:multiLevelType w:val="hybridMultilevel"/>
    <w:tmpl w:val="73E0E822"/>
    <w:lvl w:ilvl="0" w:tplc="2E0007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C"/>
    <w:rsid w:val="00023866"/>
    <w:rsid w:val="0003150F"/>
    <w:rsid w:val="000A495B"/>
    <w:rsid w:val="000D5069"/>
    <w:rsid w:val="00134EB5"/>
    <w:rsid w:val="00150D68"/>
    <w:rsid w:val="001D6D02"/>
    <w:rsid w:val="00364E8B"/>
    <w:rsid w:val="003D181C"/>
    <w:rsid w:val="00462078"/>
    <w:rsid w:val="00593995"/>
    <w:rsid w:val="00901D6D"/>
    <w:rsid w:val="009B0903"/>
    <w:rsid w:val="009C505E"/>
    <w:rsid w:val="00A14ECB"/>
    <w:rsid w:val="00A2452C"/>
    <w:rsid w:val="00A6766C"/>
    <w:rsid w:val="00B02F96"/>
    <w:rsid w:val="00B43D78"/>
    <w:rsid w:val="00C35B76"/>
    <w:rsid w:val="00C6258C"/>
    <w:rsid w:val="00CA0DE4"/>
    <w:rsid w:val="00CC0636"/>
    <w:rsid w:val="00CF4BBA"/>
    <w:rsid w:val="00DA5789"/>
    <w:rsid w:val="00DC5AC5"/>
    <w:rsid w:val="00E455A4"/>
    <w:rsid w:val="00EC3CE4"/>
    <w:rsid w:val="00F04EE4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1ED8-A49F-4D2A-8F48-C0E728D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6C"/>
    <w:pPr>
      <w:spacing w:after="200" w:line="276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Ivana</cp:lastModifiedBy>
  <cp:revision>5</cp:revision>
  <dcterms:created xsi:type="dcterms:W3CDTF">2021-06-07T06:57:00Z</dcterms:created>
  <dcterms:modified xsi:type="dcterms:W3CDTF">2021-06-07T07:06:00Z</dcterms:modified>
</cp:coreProperties>
</file>