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FB91B" w14:textId="77777777" w:rsidR="00E438FF" w:rsidRDefault="00E438FF" w:rsidP="00DD45DC">
      <w:pPr>
        <w:rPr>
          <w:rFonts w:ascii="Times New Roman" w:hAnsi="Times New Roman" w:cs="Times New Roman"/>
          <w:b/>
          <w:i/>
        </w:rPr>
      </w:pPr>
      <w:bookmarkStart w:id="0" w:name="_GoBack"/>
      <w:bookmarkEnd w:id="0"/>
    </w:p>
    <w:p w14:paraId="3CED02BF" w14:textId="77777777" w:rsidR="00E438FF" w:rsidRDefault="00E438FF" w:rsidP="000B1E36">
      <w:pPr>
        <w:jc w:val="center"/>
        <w:rPr>
          <w:rFonts w:ascii="Times New Roman" w:hAnsi="Times New Roman" w:cs="Times New Roman"/>
          <w:b/>
          <w:i/>
        </w:rPr>
      </w:pPr>
    </w:p>
    <w:p w14:paraId="7F7BA1C3" w14:textId="3A1110BF" w:rsidR="00725DF0" w:rsidRPr="00BE05F5" w:rsidRDefault="00E12C3D" w:rsidP="000B1E36">
      <w:pPr>
        <w:jc w:val="center"/>
        <w:rPr>
          <w:rFonts w:ascii="Times New Roman" w:hAnsi="Times New Roman" w:cs="Times New Roman"/>
          <w:b/>
          <w:i/>
        </w:rPr>
      </w:pPr>
      <w:r>
        <w:rPr>
          <w:rFonts w:ascii="Times New Roman" w:hAnsi="Times New Roman" w:cs="Times New Roman"/>
          <w:b/>
          <w:i/>
        </w:rPr>
        <w:t>INFORMAC</w:t>
      </w:r>
      <w:r w:rsidR="00DB41F9">
        <w:rPr>
          <w:rFonts w:ascii="Times New Roman" w:hAnsi="Times New Roman" w:cs="Times New Roman"/>
          <w:b/>
          <w:i/>
        </w:rPr>
        <w:t>IJA O OBRADI</w:t>
      </w:r>
      <w:r w:rsidR="007D60F9">
        <w:rPr>
          <w:rFonts w:ascii="Times New Roman" w:hAnsi="Times New Roman" w:cs="Times New Roman"/>
          <w:b/>
          <w:i/>
        </w:rPr>
        <w:t xml:space="preserve"> OSOBNIH PODATAKA</w:t>
      </w:r>
    </w:p>
    <w:p w14:paraId="14874954" w14:textId="77777777" w:rsidR="000B1E36" w:rsidRPr="00BE05F5" w:rsidRDefault="000B1E36" w:rsidP="000B1E36">
      <w:pPr>
        <w:jc w:val="center"/>
        <w:rPr>
          <w:rFonts w:ascii="Times New Roman" w:hAnsi="Times New Roman" w:cs="Times New Roman"/>
          <w:b/>
          <w:i/>
        </w:rPr>
      </w:pPr>
    </w:p>
    <w:p w14:paraId="2514CBC5" w14:textId="77777777" w:rsidR="000B1E36" w:rsidRPr="00BE05F5" w:rsidRDefault="000B1E36" w:rsidP="000B1E36">
      <w:pPr>
        <w:jc w:val="center"/>
        <w:rPr>
          <w:rFonts w:ascii="Times New Roman" w:hAnsi="Times New Roman" w:cs="Times New Roman"/>
          <w:b/>
          <w:i/>
        </w:rPr>
      </w:pPr>
    </w:p>
    <w:p w14:paraId="6CEBA552" w14:textId="7B50B768" w:rsidR="0019754B" w:rsidRDefault="0019754B" w:rsidP="0019754B">
      <w:pPr>
        <w:jc w:val="both"/>
        <w:rPr>
          <w:rFonts w:ascii="Times New Roman" w:hAnsi="Times New Roman" w:cs="Times New Roman"/>
          <w:i/>
        </w:rPr>
      </w:pPr>
      <w:r w:rsidRPr="00BE05F5">
        <w:rPr>
          <w:rFonts w:ascii="Times New Roman" w:hAnsi="Times New Roman" w:cs="Times New Roman"/>
          <w:i/>
        </w:rPr>
        <w:t xml:space="preserve">Svi pojmovi navedeni u </w:t>
      </w:r>
      <w:r w:rsidR="000B1E36" w:rsidRPr="00BE05F5">
        <w:rPr>
          <w:rFonts w:ascii="Times New Roman" w:hAnsi="Times New Roman" w:cs="Times New Roman"/>
          <w:i/>
        </w:rPr>
        <w:t xml:space="preserve">ovoj </w:t>
      </w:r>
      <w:r w:rsidR="002941C2">
        <w:rPr>
          <w:rFonts w:ascii="Times New Roman" w:hAnsi="Times New Roman" w:cs="Times New Roman"/>
          <w:i/>
        </w:rPr>
        <w:t>informaciji</w:t>
      </w:r>
      <w:r w:rsidRPr="00BE05F5">
        <w:rPr>
          <w:rFonts w:ascii="Times New Roman" w:hAnsi="Times New Roman" w:cs="Times New Roman"/>
          <w:i/>
        </w:rPr>
        <w:t xml:space="preserve"> imaju jednako značenje kao pojmovi korišteni u Uredbi (EU) 2016/679 Europskog parlamenta i Vijeća </w:t>
      </w:r>
      <w:proofErr w:type="gramStart"/>
      <w:r w:rsidRPr="00BE05F5">
        <w:rPr>
          <w:rFonts w:ascii="Times New Roman" w:hAnsi="Times New Roman" w:cs="Times New Roman"/>
          <w:i/>
        </w:rPr>
        <w:t>od</w:t>
      </w:r>
      <w:proofErr w:type="gramEnd"/>
      <w:r w:rsidRPr="00BE05F5">
        <w:rPr>
          <w:rFonts w:ascii="Times New Roman" w:hAnsi="Times New Roman" w:cs="Times New Roman"/>
          <w:i/>
        </w:rPr>
        <w:t xml:space="preserve"> 27. </w:t>
      </w:r>
      <w:proofErr w:type="gramStart"/>
      <w:r w:rsidRPr="00BE05F5">
        <w:rPr>
          <w:rFonts w:ascii="Times New Roman" w:hAnsi="Times New Roman" w:cs="Times New Roman"/>
          <w:i/>
        </w:rPr>
        <w:t>travnja</w:t>
      </w:r>
      <w:proofErr w:type="gramEnd"/>
      <w:r w:rsidRPr="00BE05F5">
        <w:rPr>
          <w:rFonts w:ascii="Times New Roman" w:hAnsi="Times New Roman" w:cs="Times New Roman"/>
          <w:i/>
        </w:rPr>
        <w:t xml:space="preserve"> 2016. </w:t>
      </w:r>
      <w:proofErr w:type="gramStart"/>
      <w:r w:rsidRPr="00BE05F5">
        <w:rPr>
          <w:rFonts w:ascii="Times New Roman" w:hAnsi="Times New Roman" w:cs="Times New Roman"/>
          <w:i/>
        </w:rPr>
        <w:t>o</w:t>
      </w:r>
      <w:proofErr w:type="gramEnd"/>
      <w:r w:rsidRPr="00BE05F5">
        <w:rPr>
          <w:rFonts w:ascii="Times New Roman" w:hAnsi="Times New Roman" w:cs="Times New Roman"/>
          <w:i/>
        </w:rPr>
        <w:t xml:space="preserve"> zaštiti pojedinaca u vezi sa obradom osobnih podataka i o slobodnom kretanju takvih podataka te o stavljanju izvan snage Direktive 95/46/EZ (Tekst značajan za EGP) (SL L 119, 4.5.2016.) i Zakonu o provedbi Opće uredbe o zaštiti podataka (“Narodne novine” broj 42/18)</w:t>
      </w:r>
      <w:r w:rsidR="007D60F9">
        <w:rPr>
          <w:rFonts w:ascii="Times New Roman" w:hAnsi="Times New Roman" w:cs="Times New Roman"/>
          <w:i/>
        </w:rPr>
        <w:t>.</w:t>
      </w:r>
    </w:p>
    <w:p w14:paraId="44F9AA47" w14:textId="77777777" w:rsidR="00725DF0" w:rsidRPr="00BE05F5" w:rsidRDefault="00725DF0" w:rsidP="00725DF0">
      <w:pPr>
        <w:jc w:val="both"/>
        <w:rPr>
          <w:rFonts w:ascii="Times New Roman" w:hAnsi="Times New Roman" w:cs="Times New Roman"/>
          <w:i/>
        </w:rPr>
      </w:pPr>
    </w:p>
    <w:p w14:paraId="4156696B" w14:textId="77777777" w:rsidR="00725DF0" w:rsidRPr="00BE05F5" w:rsidRDefault="00725DF0" w:rsidP="00725DF0">
      <w:pPr>
        <w:jc w:val="both"/>
        <w:rPr>
          <w:rFonts w:ascii="Times New Roman" w:hAnsi="Times New Roman" w:cs="Times New Roman"/>
          <w:i/>
        </w:rPr>
      </w:pPr>
    </w:p>
    <w:p w14:paraId="2B1705C3" w14:textId="16D7F3FD" w:rsidR="00A05856" w:rsidRPr="00BE05F5" w:rsidRDefault="00725DF0" w:rsidP="00725DF0">
      <w:pPr>
        <w:pStyle w:val="ListParagraph"/>
        <w:numPr>
          <w:ilvl w:val="0"/>
          <w:numId w:val="1"/>
        </w:numPr>
        <w:jc w:val="both"/>
        <w:rPr>
          <w:rFonts w:ascii="Times New Roman" w:hAnsi="Times New Roman" w:cs="Times New Roman"/>
          <w:i/>
        </w:rPr>
      </w:pPr>
      <w:r w:rsidRPr="00BE05F5">
        <w:rPr>
          <w:rFonts w:ascii="Times New Roman" w:hAnsi="Times New Roman" w:cs="Times New Roman"/>
          <w:i/>
        </w:rPr>
        <w:t>Voditelj obrade osobnih podataka je HRVATSKA ODVJETNIČKA KOMORA, Koturaška 53/II, 10000 Zagreb, OIB: 97760500066.</w:t>
      </w:r>
    </w:p>
    <w:p w14:paraId="2D44E627" w14:textId="77777777" w:rsidR="00D41E6C" w:rsidRPr="00BE05F5" w:rsidRDefault="00D41E6C" w:rsidP="00D41E6C">
      <w:pPr>
        <w:pStyle w:val="ListParagraph"/>
        <w:jc w:val="both"/>
        <w:rPr>
          <w:rFonts w:ascii="Times New Roman" w:hAnsi="Times New Roman" w:cs="Times New Roman"/>
          <w:i/>
        </w:rPr>
      </w:pPr>
    </w:p>
    <w:p w14:paraId="473E379D" w14:textId="77777777" w:rsidR="00725DF0" w:rsidRPr="00BE05F5" w:rsidRDefault="00725DF0" w:rsidP="00725DF0">
      <w:pPr>
        <w:pStyle w:val="ListParagraph"/>
        <w:numPr>
          <w:ilvl w:val="0"/>
          <w:numId w:val="1"/>
        </w:numPr>
        <w:jc w:val="both"/>
        <w:rPr>
          <w:rFonts w:ascii="Times New Roman" w:hAnsi="Times New Roman" w:cs="Times New Roman"/>
          <w:i/>
        </w:rPr>
      </w:pPr>
      <w:r w:rsidRPr="00BE05F5">
        <w:rPr>
          <w:rFonts w:ascii="Times New Roman" w:hAnsi="Times New Roman" w:cs="Times New Roman"/>
          <w:i/>
        </w:rPr>
        <w:t>Kontaktni podaci službenika za zaštitu podataka imenovanog od strane voditelja obrade osobnih podataka glase:</w:t>
      </w:r>
    </w:p>
    <w:p w14:paraId="38E86CE2" w14:textId="77777777" w:rsidR="00725DF0" w:rsidRPr="00BE05F5" w:rsidRDefault="00725DF0" w:rsidP="00725DF0">
      <w:pPr>
        <w:pStyle w:val="ListParagraph"/>
        <w:jc w:val="both"/>
        <w:rPr>
          <w:rFonts w:ascii="Times New Roman" w:hAnsi="Times New Roman" w:cs="Times New Roman"/>
          <w:i/>
        </w:rPr>
      </w:pPr>
    </w:p>
    <w:p w14:paraId="47A5F4B1" w14:textId="77777777" w:rsidR="00725DF0" w:rsidRPr="00BE05F5" w:rsidRDefault="00725DF0" w:rsidP="00725DF0">
      <w:pPr>
        <w:pStyle w:val="ListParagraph"/>
        <w:jc w:val="both"/>
        <w:rPr>
          <w:rFonts w:ascii="Times New Roman" w:hAnsi="Times New Roman" w:cs="Times New Roman"/>
          <w:i/>
        </w:rPr>
      </w:pPr>
      <w:r w:rsidRPr="00BE05F5">
        <w:rPr>
          <w:rFonts w:ascii="Times New Roman" w:hAnsi="Times New Roman" w:cs="Times New Roman"/>
          <w:i/>
        </w:rPr>
        <w:t>DARKO HORVAT, poslovni tajnik</w:t>
      </w:r>
    </w:p>
    <w:p w14:paraId="44A8F4EE" w14:textId="77777777" w:rsidR="00725DF0" w:rsidRPr="00BE05F5" w:rsidRDefault="00725DF0" w:rsidP="00725DF0">
      <w:pPr>
        <w:pStyle w:val="ListParagraph"/>
        <w:jc w:val="both"/>
        <w:rPr>
          <w:rFonts w:ascii="Times New Roman" w:hAnsi="Times New Roman" w:cs="Times New Roman"/>
          <w:i/>
        </w:rPr>
      </w:pPr>
      <w:r w:rsidRPr="00BE05F5">
        <w:rPr>
          <w:rFonts w:ascii="Times New Roman" w:hAnsi="Times New Roman" w:cs="Times New Roman"/>
          <w:i/>
        </w:rPr>
        <w:t>Koturaška 53/II, 10 000</w:t>
      </w:r>
    </w:p>
    <w:p w14:paraId="20C92501" w14:textId="77777777" w:rsidR="00725DF0" w:rsidRPr="00BE05F5" w:rsidRDefault="00725DF0" w:rsidP="00725DF0">
      <w:pPr>
        <w:pStyle w:val="ListParagraph"/>
        <w:jc w:val="both"/>
        <w:rPr>
          <w:rFonts w:ascii="Times New Roman" w:hAnsi="Times New Roman" w:cs="Times New Roman"/>
          <w:i/>
        </w:rPr>
      </w:pPr>
      <w:proofErr w:type="gramStart"/>
      <w:r w:rsidRPr="00BE05F5">
        <w:rPr>
          <w:rFonts w:ascii="Times New Roman" w:hAnsi="Times New Roman" w:cs="Times New Roman"/>
          <w:i/>
        </w:rPr>
        <w:t>tel</w:t>
      </w:r>
      <w:proofErr w:type="gramEnd"/>
      <w:r w:rsidRPr="00BE05F5">
        <w:rPr>
          <w:rFonts w:ascii="Times New Roman" w:hAnsi="Times New Roman" w:cs="Times New Roman"/>
          <w:i/>
        </w:rPr>
        <w:t>: 01/ 6165-217</w:t>
      </w:r>
    </w:p>
    <w:p w14:paraId="5F9D6955" w14:textId="77777777" w:rsidR="00725DF0" w:rsidRPr="00BE05F5" w:rsidRDefault="00725DF0" w:rsidP="00725DF0">
      <w:pPr>
        <w:pStyle w:val="ListParagraph"/>
        <w:jc w:val="both"/>
        <w:rPr>
          <w:rFonts w:ascii="Times New Roman" w:hAnsi="Times New Roman" w:cs="Times New Roman"/>
          <w:i/>
        </w:rPr>
      </w:pPr>
      <w:proofErr w:type="gramStart"/>
      <w:r w:rsidRPr="00BE05F5">
        <w:rPr>
          <w:rFonts w:ascii="Times New Roman" w:hAnsi="Times New Roman" w:cs="Times New Roman"/>
          <w:i/>
        </w:rPr>
        <w:t>e</w:t>
      </w:r>
      <w:proofErr w:type="gramEnd"/>
      <w:r w:rsidRPr="00BE05F5">
        <w:rPr>
          <w:rFonts w:ascii="Times New Roman" w:hAnsi="Times New Roman" w:cs="Times New Roman"/>
          <w:i/>
        </w:rPr>
        <w:t xml:space="preserve">-mail: </w:t>
      </w:r>
      <w:hyperlink r:id="rId9" w:history="1">
        <w:r w:rsidRPr="00F82BD5">
          <w:rPr>
            <w:rStyle w:val="Hyperlink"/>
            <w:rFonts w:ascii="Times New Roman" w:hAnsi="Times New Roman" w:cs="Times New Roman"/>
            <w:i/>
            <w:color w:val="auto"/>
          </w:rPr>
          <w:t>horvat@hok-cba.hr</w:t>
        </w:r>
      </w:hyperlink>
    </w:p>
    <w:p w14:paraId="34DED725" w14:textId="77777777" w:rsidR="00725DF0" w:rsidRPr="00BE05F5" w:rsidRDefault="00725DF0" w:rsidP="00725DF0">
      <w:pPr>
        <w:pStyle w:val="ListParagraph"/>
        <w:jc w:val="both"/>
        <w:rPr>
          <w:rFonts w:ascii="Times New Roman" w:hAnsi="Times New Roman" w:cs="Times New Roman"/>
          <w:i/>
        </w:rPr>
      </w:pPr>
    </w:p>
    <w:p w14:paraId="6AC80483" w14:textId="21E04B51" w:rsidR="00A90DC2" w:rsidRDefault="00A90DC2" w:rsidP="00725DF0">
      <w:pPr>
        <w:pStyle w:val="ListParagraph"/>
        <w:numPr>
          <w:ilvl w:val="0"/>
          <w:numId w:val="1"/>
        </w:numPr>
        <w:jc w:val="both"/>
        <w:rPr>
          <w:rFonts w:ascii="Times New Roman" w:hAnsi="Times New Roman" w:cs="Times New Roman"/>
          <w:i/>
        </w:rPr>
      </w:pPr>
      <w:r>
        <w:rPr>
          <w:rFonts w:ascii="Times New Roman" w:hAnsi="Times New Roman" w:cs="Times New Roman"/>
          <w:i/>
        </w:rPr>
        <w:t xml:space="preserve">Pojam ispitanika u smislu ove </w:t>
      </w:r>
      <w:r w:rsidR="002941C2">
        <w:rPr>
          <w:rFonts w:ascii="Times New Roman" w:hAnsi="Times New Roman" w:cs="Times New Roman"/>
          <w:i/>
        </w:rPr>
        <w:t>informacije</w:t>
      </w:r>
      <w:r>
        <w:rPr>
          <w:rFonts w:ascii="Times New Roman" w:hAnsi="Times New Roman" w:cs="Times New Roman"/>
          <w:i/>
        </w:rPr>
        <w:t xml:space="preserve"> obuhvaća sve osobe koje traže zaposlenje kao odvjetnici </w:t>
      </w:r>
      <w:proofErr w:type="gramStart"/>
      <w:r>
        <w:rPr>
          <w:rFonts w:ascii="Times New Roman" w:hAnsi="Times New Roman" w:cs="Times New Roman"/>
          <w:i/>
        </w:rPr>
        <w:t>ili</w:t>
      </w:r>
      <w:proofErr w:type="gramEnd"/>
      <w:r>
        <w:rPr>
          <w:rFonts w:ascii="Times New Roman" w:hAnsi="Times New Roman" w:cs="Times New Roman"/>
          <w:i/>
        </w:rPr>
        <w:t xml:space="preserve"> odvjetnički vježbenici i koje dostavljaju svoje životopise voditelju obrade radi dostave tih životopisa odvjetnicima i odvjetničkim društvima koji imaju potrebu zapošljavanja odvjetnika ili odvjetničkih vježbenika.</w:t>
      </w:r>
    </w:p>
    <w:p w14:paraId="2678913F" w14:textId="77777777" w:rsidR="00F11E07" w:rsidRDefault="00F11E07" w:rsidP="00F11E07">
      <w:pPr>
        <w:pStyle w:val="ListParagraph"/>
        <w:jc w:val="both"/>
        <w:rPr>
          <w:rFonts w:ascii="Times New Roman" w:hAnsi="Times New Roman" w:cs="Times New Roman"/>
          <w:i/>
        </w:rPr>
      </w:pPr>
    </w:p>
    <w:p w14:paraId="5F940A7E" w14:textId="33FA8AE2" w:rsidR="00A90DC2" w:rsidRDefault="00F11E07" w:rsidP="00F11E07">
      <w:pPr>
        <w:pStyle w:val="ListParagraph"/>
        <w:numPr>
          <w:ilvl w:val="0"/>
          <w:numId w:val="1"/>
        </w:numPr>
        <w:jc w:val="both"/>
        <w:rPr>
          <w:rFonts w:ascii="Times New Roman" w:hAnsi="Times New Roman" w:cs="Times New Roman"/>
          <w:i/>
        </w:rPr>
      </w:pPr>
      <w:r w:rsidRPr="00F11E07">
        <w:rPr>
          <w:rFonts w:ascii="Times New Roman" w:hAnsi="Times New Roman" w:cs="Times New Roman"/>
          <w:i/>
        </w:rPr>
        <w:t>P</w:t>
      </w:r>
      <w:r w:rsidR="00A90DC2" w:rsidRPr="00F11E07">
        <w:rPr>
          <w:rFonts w:ascii="Times New Roman" w:hAnsi="Times New Roman" w:cs="Times New Roman"/>
          <w:i/>
        </w:rPr>
        <w:t xml:space="preserve">rimatelji osobnih podataka kojima voditelj obrade dostavlja osobne podatke ispitanika su odvjetnici i odvjetnički uredi koji su se voditelju obrade osobnih podataka obratili </w:t>
      </w:r>
      <w:r w:rsidR="00FC5364">
        <w:rPr>
          <w:rFonts w:ascii="Times New Roman" w:hAnsi="Times New Roman" w:cs="Times New Roman"/>
          <w:i/>
        </w:rPr>
        <w:t>zbog potrebe</w:t>
      </w:r>
      <w:r w:rsidR="00C21938" w:rsidRPr="00F11E07">
        <w:rPr>
          <w:rFonts w:ascii="Times New Roman" w:hAnsi="Times New Roman" w:cs="Times New Roman"/>
          <w:i/>
        </w:rPr>
        <w:t xml:space="preserve"> zapošljavanja odvjetnika </w:t>
      </w:r>
      <w:proofErr w:type="gramStart"/>
      <w:r w:rsidR="00C21938" w:rsidRPr="00F11E07">
        <w:rPr>
          <w:rFonts w:ascii="Times New Roman" w:hAnsi="Times New Roman" w:cs="Times New Roman"/>
          <w:i/>
        </w:rPr>
        <w:t>ili</w:t>
      </w:r>
      <w:proofErr w:type="gramEnd"/>
      <w:r w:rsidR="00C21938" w:rsidRPr="00F11E07">
        <w:rPr>
          <w:rFonts w:ascii="Times New Roman" w:hAnsi="Times New Roman" w:cs="Times New Roman"/>
          <w:i/>
        </w:rPr>
        <w:t xml:space="preserve"> odvjetničkih vježbenika.</w:t>
      </w:r>
    </w:p>
    <w:p w14:paraId="1F264758" w14:textId="77777777" w:rsidR="00264F70" w:rsidRPr="00264F70" w:rsidRDefault="00264F70" w:rsidP="00264F70">
      <w:pPr>
        <w:jc w:val="both"/>
        <w:rPr>
          <w:rFonts w:ascii="Times New Roman" w:hAnsi="Times New Roman" w:cs="Times New Roman"/>
          <w:i/>
        </w:rPr>
      </w:pPr>
    </w:p>
    <w:p w14:paraId="391CC109" w14:textId="78862012" w:rsidR="00264F70" w:rsidRPr="00264F70" w:rsidRDefault="00264F70" w:rsidP="00264F70">
      <w:pPr>
        <w:ind w:left="720"/>
        <w:jc w:val="both"/>
        <w:rPr>
          <w:rFonts w:ascii="Times New Roman" w:hAnsi="Times New Roman" w:cs="Times New Roman"/>
          <w:i/>
        </w:rPr>
      </w:pPr>
      <w:r>
        <w:rPr>
          <w:rFonts w:ascii="Times New Roman" w:hAnsi="Times New Roman" w:cs="Times New Roman"/>
          <w:i/>
        </w:rPr>
        <w:t xml:space="preserve">Primatelji osobnih podataka upoznati su </w:t>
      </w:r>
      <w:proofErr w:type="gramStart"/>
      <w:r>
        <w:rPr>
          <w:rFonts w:ascii="Times New Roman" w:hAnsi="Times New Roman" w:cs="Times New Roman"/>
          <w:i/>
        </w:rPr>
        <w:t>sa</w:t>
      </w:r>
      <w:proofErr w:type="gramEnd"/>
      <w:r>
        <w:rPr>
          <w:rFonts w:ascii="Times New Roman" w:hAnsi="Times New Roman" w:cs="Times New Roman"/>
          <w:i/>
        </w:rPr>
        <w:t xml:space="preserve"> svojom obvezom zaštite povjerljivosti dostavljenih osobnih podataka, i obvezom čuvanja od neovlaštene uporabe i distribucije dostavljenih osobnih podataka i po ostvarenju svrhe obrade navedene u točki 5. </w:t>
      </w:r>
      <w:proofErr w:type="gramStart"/>
      <w:r>
        <w:rPr>
          <w:rFonts w:ascii="Times New Roman" w:hAnsi="Times New Roman" w:cs="Times New Roman"/>
          <w:i/>
        </w:rPr>
        <w:t>ove</w:t>
      </w:r>
      <w:proofErr w:type="gramEnd"/>
      <w:r>
        <w:rPr>
          <w:rFonts w:ascii="Times New Roman" w:hAnsi="Times New Roman" w:cs="Times New Roman"/>
          <w:i/>
        </w:rPr>
        <w:t xml:space="preserve"> privole.</w:t>
      </w:r>
    </w:p>
    <w:p w14:paraId="4BD99F45" w14:textId="77777777" w:rsidR="00A90DC2" w:rsidRDefault="00A90DC2" w:rsidP="00A90DC2">
      <w:pPr>
        <w:pStyle w:val="ListParagraph"/>
        <w:jc w:val="both"/>
        <w:rPr>
          <w:rFonts w:ascii="Times New Roman" w:hAnsi="Times New Roman" w:cs="Times New Roman"/>
          <w:i/>
        </w:rPr>
      </w:pPr>
    </w:p>
    <w:p w14:paraId="09C23990" w14:textId="4CC5BECD" w:rsidR="00A90DC2" w:rsidRDefault="00A90DC2" w:rsidP="00A90DC2">
      <w:pPr>
        <w:pStyle w:val="ListParagraph"/>
        <w:numPr>
          <w:ilvl w:val="0"/>
          <w:numId w:val="1"/>
        </w:numPr>
        <w:jc w:val="both"/>
        <w:rPr>
          <w:rFonts w:ascii="Times New Roman" w:hAnsi="Times New Roman" w:cs="Times New Roman"/>
          <w:i/>
        </w:rPr>
      </w:pPr>
      <w:r w:rsidRPr="00D95A6F">
        <w:rPr>
          <w:rFonts w:ascii="Times New Roman" w:hAnsi="Times New Roman" w:cs="Times New Roman"/>
          <w:i/>
        </w:rPr>
        <w:t>Voditelj obrade osobnih podataka prikuplja osobne podatke ispitanika</w:t>
      </w:r>
      <w:r w:rsidR="00C21938" w:rsidRPr="00D95A6F">
        <w:rPr>
          <w:rFonts w:ascii="Times New Roman" w:hAnsi="Times New Roman" w:cs="Times New Roman"/>
          <w:i/>
        </w:rPr>
        <w:t xml:space="preserve"> isključivo</w:t>
      </w:r>
      <w:r w:rsidRPr="00D95A6F">
        <w:rPr>
          <w:rFonts w:ascii="Times New Roman" w:hAnsi="Times New Roman" w:cs="Times New Roman"/>
          <w:i/>
        </w:rPr>
        <w:t xml:space="preserve"> </w:t>
      </w:r>
      <w:r w:rsidR="008E0760">
        <w:rPr>
          <w:rFonts w:ascii="Times New Roman" w:hAnsi="Times New Roman" w:cs="Times New Roman"/>
          <w:i/>
        </w:rPr>
        <w:t>radi</w:t>
      </w:r>
      <w:r w:rsidRPr="00D95A6F">
        <w:rPr>
          <w:rFonts w:ascii="Times New Roman" w:hAnsi="Times New Roman" w:cs="Times New Roman"/>
          <w:i/>
        </w:rPr>
        <w:t xml:space="preserve"> njihove dostave </w:t>
      </w:r>
      <w:r w:rsidR="00C21938" w:rsidRPr="00D95A6F">
        <w:rPr>
          <w:rFonts w:ascii="Times New Roman" w:hAnsi="Times New Roman" w:cs="Times New Roman"/>
          <w:i/>
        </w:rPr>
        <w:t xml:space="preserve">primateljima osobnih </w:t>
      </w:r>
      <w:r w:rsidR="00F11E07" w:rsidRPr="00D95A6F">
        <w:rPr>
          <w:rFonts w:ascii="Times New Roman" w:hAnsi="Times New Roman" w:cs="Times New Roman"/>
          <w:i/>
        </w:rPr>
        <w:t>podataka</w:t>
      </w:r>
      <w:r w:rsidR="00FC5364">
        <w:rPr>
          <w:rFonts w:ascii="Times New Roman" w:hAnsi="Times New Roman" w:cs="Times New Roman"/>
          <w:i/>
        </w:rPr>
        <w:t xml:space="preserve"> </w:t>
      </w:r>
      <w:r w:rsidR="008E0760">
        <w:rPr>
          <w:rFonts w:ascii="Times New Roman" w:hAnsi="Times New Roman" w:cs="Times New Roman"/>
          <w:i/>
        </w:rPr>
        <w:t>u svrhu uspostave izravnog kontakta između ispitanika i primatelja</w:t>
      </w:r>
      <w:r w:rsidR="00F11E07" w:rsidRPr="00D95A6F">
        <w:rPr>
          <w:rFonts w:ascii="Times New Roman" w:hAnsi="Times New Roman" w:cs="Times New Roman"/>
          <w:i/>
        </w:rPr>
        <w:t xml:space="preserve"> i to isključivo </w:t>
      </w:r>
      <w:proofErr w:type="gramStart"/>
      <w:r w:rsidR="00F11E07" w:rsidRPr="00D95A6F">
        <w:rPr>
          <w:rFonts w:ascii="Times New Roman" w:hAnsi="Times New Roman" w:cs="Times New Roman"/>
          <w:i/>
        </w:rPr>
        <w:t>na</w:t>
      </w:r>
      <w:proofErr w:type="gramEnd"/>
      <w:r w:rsidR="00F11E07" w:rsidRPr="00D95A6F">
        <w:rPr>
          <w:rFonts w:ascii="Times New Roman" w:hAnsi="Times New Roman" w:cs="Times New Roman"/>
          <w:i/>
        </w:rPr>
        <w:t xml:space="preserve"> temelju </w:t>
      </w:r>
      <w:r w:rsidR="002941C2">
        <w:rPr>
          <w:rFonts w:ascii="Times New Roman" w:hAnsi="Times New Roman" w:cs="Times New Roman"/>
          <w:i/>
        </w:rPr>
        <w:t>zahtjeva</w:t>
      </w:r>
      <w:r w:rsidR="00F11E07" w:rsidRPr="00D95A6F">
        <w:rPr>
          <w:rFonts w:ascii="Times New Roman" w:hAnsi="Times New Roman" w:cs="Times New Roman"/>
          <w:i/>
        </w:rPr>
        <w:t xml:space="preserve"> ispitanika. </w:t>
      </w:r>
    </w:p>
    <w:p w14:paraId="5090FF00" w14:textId="77777777" w:rsidR="00D95A6F" w:rsidRPr="00D95A6F" w:rsidRDefault="00D95A6F" w:rsidP="00D95A6F">
      <w:pPr>
        <w:jc w:val="both"/>
        <w:rPr>
          <w:rFonts w:ascii="Times New Roman" w:hAnsi="Times New Roman" w:cs="Times New Roman"/>
          <w:i/>
        </w:rPr>
      </w:pPr>
    </w:p>
    <w:p w14:paraId="63F0642E" w14:textId="383D7B4A" w:rsidR="00725DF0" w:rsidRPr="00BE05F5" w:rsidRDefault="007D60F9" w:rsidP="00725DF0">
      <w:pPr>
        <w:pStyle w:val="ListParagraph"/>
        <w:numPr>
          <w:ilvl w:val="0"/>
          <w:numId w:val="1"/>
        </w:numPr>
        <w:jc w:val="both"/>
        <w:rPr>
          <w:rFonts w:ascii="Times New Roman" w:hAnsi="Times New Roman" w:cs="Times New Roman"/>
          <w:i/>
        </w:rPr>
      </w:pPr>
      <w:r>
        <w:rPr>
          <w:rFonts w:ascii="Times New Roman" w:hAnsi="Times New Roman" w:cs="Times New Roman"/>
          <w:i/>
        </w:rPr>
        <w:t xml:space="preserve">Voditelj obrade osobnih podataka prikuplja samo one podatke koje mu ispitanik dobrovoljno stavi na raspolaganje dostavom svog životopisa, a koji podaci uključuju: ime i prezime ispitanika, podatke o datumu i mjestu rođenja, osobni identifikacijski broj, kontaktne podatke ispitanika (adresa stanovanja, telefonski broj, broj mobitelja, e-mail adresa), podatke o obrazovanju, podatke o </w:t>
      </w:r>
      <w:r w:rsidR="008E0760">
        <w:rPr>
          <w:rFonts w:ascii="Times New Roman" w:hAnsi="Times New Roman" w:cs="Times New Roman"/>
          <w:i/>
        </w:rPr>
        <w:t>radnom</w:t>
      </w:r>
      <w:r>
        <w:rPr>
          <w:rFonts w:ascii="Times New Roman" w:hAnsi="Times New Roman" w:cs="Times New Roman"/>
          <w:i/>
        </w:rPr>
        <w:t xml:space="preserve"> iskustvu, a mogu uključivati i druge podatke koje ispitanik </w:t>
      </w:r>
      <w:r w:rsidR="00D95A6F">
        <w:rPr>
          <w:rFonts w:ascii="Times New Roman" w:hAnsi="Times New Roman" w:cs="Times New Roman"/>
          <w:i/>
        </w:rPr>
        <w:t xml:space="preserve">svojevoljno </w:t>
      </w:r>
      <w:r>
        <w:rPr>
          <w:rFonts w:ascii="Times New Roman" w:hAnsi="Times New Roman" w:cs="Times New Roman"/>
          <w:i/>
        </w:rPr>
        <w:t>nav</w:t>
      </w:r>
      <w:r w:rsidR="00A90DC2">
        <w:rPr>
          <w:rFonts w:ascii="Times New Roman" w:hAnsi="Times New Roman" w:cs="Times New Roman"/>
          <w:i/>
        </w:rPr>
        <w:t>ede u dostavljenom životopisu</w:t>
      </w:r>
      <w:r w:rsidR="00DC446A" w:rsidRPr="00BE05F5">
        <w:rPr>
          <w:rFonts w:ascii="Times New Roman" w:hAnsi="Times New Roman" w:cs="Times New Roman"/>
          <w:i/>
        </w:rPr>
        <w:t xml:space="preserve">. </w:t>
      </w:r>
    </w:p>
    <w:p w14:paraId="7ED5DF1D" w14:textId="77777777" w:rsidR="007549BE" w:rsidRPr="00BE05F5" w:rsidRDefault="007549BE" w:rsidP="007549BE">
      <w:pPr>
        <w:jc w:val="both"/>
        <w:rPr>
          <w:rFonts w:ascii="Times New Roman" w:hAnsi="Times New Roman" w:cs="Times New Roman"/>
          <w:i/>
        </w:rPr>
      </w:pPr>
    </w:p>
    <w:p w14:paraId="5F7CAA4D" w14:textId="687AC5D1" w:rsidR="00AB67BE" w:rsidRPr="00E438FF" w:rsidRDefault="007549BE" w:rsidP="00790679">
      <w:pPr>
        <w:pStyle w:val="ListParagraph"/>
        <w:numPr>
          <w:ilvl w:val="0"/>
          <w:numId w:val="1"/>
        </w:numPr>
        <w:jc w:val="both"/>
        <w:rPr>
          <w:rFonts w:ascii="Times New Roman" w:hAnsi="Times New Roman" w:cs="Times New Roman"/>
          <w:i/>
        </w:rPr>
      </w:pPr>
      <w:r w:rsidRPr="00BE05F5">
        <w:rPr>
          <w:rFonts w:ascii="Times New Roman" w:hAnsi="Times New Roman" w:cs="Times New Roman"/>
          <w:i/>
        </w:rPr>
        <w:t xml:space="preserve">Prikupljene osobne podatke voditelj obrade, u slučaju da je to nužno u izvršavanju njegove javne ovlasti, </w:t>
      </w:r>
      <w:r w:rsidR="00790679" w:rsidRPr="00BE05F5">
        <w:rPr>
          <w:rFonts w:ascii="Times New Roman" w:hAnsi="Times New Roman" w:cs="Times New Roman"/>
          <w:i/>
        </w:rPr>
        <w:t xml:space="preserve">kao i u slučaju da je to nužno radi </w:t>
      </w:r>
      <w:r w:rsidR="00790679" w:rsidRPr="00BE05F5">
        <w:rPr>
          <w:rFonts w:ascii="Times New Roman" w:hAnsi="Times New Roman" w:cs="Times New Roman"/>
          <w:i/>
        </w:rPr>
        <w:lastRenderedPageBreak/>
        <w:t xml:space="preserve">poštivanja pravnih obveza voditelja obrade, </w:t>
      </w:r>
      <w:r w:rsidRPr="00BE05F5">
        <w:rPr>
          <w:rFonts w:ascii="Times New Roman" w:hAnsi="Times New Roman" w:cs="Times New Roman"/>
          <w:i/>
        </w:rPr>
        <w:t>može dostaviti</w:t>
      </w:r>
      <w:r w:rsidR="00F11E07">
        <w:rPr>
          <w:rFonts w:ascii="Times New Roman" w:hAnsi="Times New Roman" w:cs="Times New Roman"/>
          <w:i/>
        </w:rPr>
        <w:t xml:space="preserve"> i</w:t>
      </w:r>
      <w:r w:rsidRPr="00BE05F5">
        <w:rPr>
          <w:rFonts w:ascii="Times New Roman" w:hAnsi="Times New Roman" w:cs="Times New Roman"/>
          <w:i/>
        </w:rPr>
        <w:t xml:space="preserve"> </w:t>
      </w:r>
      <w:r w:rsidR="00BE5964" w:rsidRPr="00BE05F5">
        <w:rPr>
          <w:rFonts w:ascii="Times New Roman" w:hAnsi="Times New Roman" w:cs="Times New Roman"/>
          <w:i/>
        </w:rPr>
        <w:t xml:space="preserve">trećim osobama primjerice </w:t>
      </w:r>
      <w:r w:rsidRPr="00BE05F5">
        <w:rPr>
          <w:rFonts w:ascii="Times New Roman" w:hAnsi="Times New Roman" w:cs="Times New Roman"/>
          <w:i/>
        </w:rPr>
        <w:t xml:space="preserve">državnim tijelima, pravnim osobama s javnim ovlastima, </w:t>
      </w:r>
      <w:r w:rsidR="00790679" w:rsidRPr="00BE05F5">
        <w:rPr>
          <w:rFonts w:ascii="Times New Roman" w:hAnsi="Times New Roman" w:cs="Times New Roman"/>
          <w:i/>
        </w:rPr>
        <w:t xml:space="preserve">tijelima sudbene i izvršne vlasti i </w:t>
      </w:r>
      <w:proofErr w:type="gramStart"/>
      <w:r w:rsidR="00790679" w:rsidRPr="00BE05F5">
        <w:rPr>
          <w:rFonts w:ascii="Times New Roman" w:hAnsi="Times New Roman" w:cs="Times New Roman"/>
          <w:i/>
        </w:rPr>
        <w:t>sl</w:t>
      </w:r>
      <w:proofErr w:type="gramEnd"/>
      <w:r w:rsidR="00790679" w:rsidRPr="00BE05F5">
        <w:rPr>
          <w:rFonts w:ascii="Times New Roman" w:hAnsi="Times New Roman" w:cs="Times New Roman"/>
          <w:i/>
        </w:rPr>
        <w:t>.</w:t>
      </w:r>
    </w:p>
    <w:p w14:paraId="4C9E2596" w14:textId="77777777" w:rsidR="00AB67BE" w:rsidRPr="00BE05F5" w:rsidRDefault="00AB67BE" w:rsidP="00790679">
      <w:pPr>
        <w:pStyle w:val="ListParagraph"/>
        <w:jc w:val="both"/>
        <w:rPr>
          <w:rFonts w:ascii="Times New Roman" w:hAnsi="Times New Roman" w:cs="Times New Roman"/>
          <w:i/>
        </w:rPr>
      </w:pPr>
    </w:p>
    <w:p w14:paraId="4A3D977A" w14:textId="73F9504A" w:rsidR="00BC449C" w:rsidRDefault="00436FFE" w:rsidP="00BC449C">
      <w:pPr>
        <w:pStyle w:val="ListParagraph"/>
        <w:numPr>
          <w:ilvl w:val="0"/>
          <w:numId w:val="1"/>
        </w:numPr>
        <w:jc w:val="both"/>
        <w:rPr>
          <w:rFonts w:ascii="Times New Roman" w:hAnsi="Times New Roman" w:cs="Times New Roman"/>
          <w:i/>
        </w:rPr>
      </w:pPr>
      <w:r>
        <w:rPr>
          <w:rFonts w:ascii="Times New Roman" w:hAnsi="Times New Roman" w:cs="Times New Roman"/>
          <w:i/>
        </w:rPr>
        <w:t>Prikupljene osobne podatke ispitanika voditelj obrade čuva sve dok ga ispitanik ne obavijesti da obrada njegovih osobnih podataka u svrhu radi kojih se obrađuju više nije potrebna,</w:t>
      </w:r>
      <w:r w:rsidR="00DB41F9">
        <w:rPr>
          <w:rFonts w:ascii="Times New Roman" w:hAnsi="Times New Roman" w:cs="Times New Roman"/>
          <w:i/>
        </w:rPr>
        <w:t xml:space="preserve"> a najduže 60 dana od dana obajve životopisa ispitanika na internetskim stranicama voditelja obrade,</w:t>
      </w:r>
      <w:r>
        <w:rPr>
          <w:rFonts w:ascii="Times New Roman" w:hAnsi="Times New Roman" w:cs="Times New Roman"/>
          <w:i/>
        </w:rPr>
        <w:t xml:space="preserve"> </w:t>
      </w:r>
      <w:r w:rsidR="00DB41F9">
        <w:rPr>
          <w:rFonts w:ascii="Times New Roman" w:hAnsi="Times New Roman" w:cs="Times New Roman"/>
          <w:i/>
        </w:rPr>
        <w:t xml:space="preserve">nakon </w:t>
      </w:r>
      <w:proofErr w:type="gramStart"/>
      <w:r w:rsidR="00DB41F9">
        <w:rPr>
          <w:rFonts w:ascii="Times New Roman" w:hAnsi="Times New Roman" w:cs="Times New Roman"/>
          <w:i/>
        </w:rPr>
        <w:t xml:space="preserve">čega </w:t>
      </w:r>
      <w:r>
        <w:rPr>
          <w:rFonts w:ascii="Times New Roman" w:hAnsi="Times New Roman" w:cs="Times New Roman"/>
          <w:i/>
        </w:rPr>
        <w:t xml:space="preserve"> se</w:t>
      </w:r>
      <w:proofErr w:type="gramEnd"/>
      <w:r>
        <w:rPr>
          <w:rFonts w:ascii="Times New Roman" w:hAnsi="Times New Roman" w:cs="Times New Roman"/>
          <w:i/>
        </w:rPr>
        <w:t xml:space="preserve"> osobni podaci ispitanika trajno brišu, osim ako ne postoji zakonska obveza voditelja obrade za daljnje čuvanje osobnih podataka ispitanika</w:t>
      </w:r>
      <w:r w:rsidR="00BC449C" w:rsidRPr="00BE05F5">
        <w:rPr>
          <w:rFonts w:ascii="Times New Roman" w:hAnsi="Times New Roman" w:cs="Times New Roman"/>
          <w:i/>
        </w:rPr>
        <w:t>.</w:t>
      </w:r>
      <w:r>
        <w:rPr>
          <w:rFonts w:ascii="Times New Roman" w:hAnsi="Times New Roman" w:cs="Times New Roman"/>
          <w:i/>
        </w:rPr>
        <w:t xml:space="preserve"> Pristup osobnim podacima ispitanika imaju samo ovlašteni zaposlenici voditelja obrade</w:t>
      </w:r>
      <w:r w:rsidR="0018429A">
        <w:rPr>
          <w:rFonts w:ascii="Times New Roman" w:hAnsi="Times New Roman" w:cs="Times New Roman"/>
          <w:i/>
        </w:rPr>
        <w:t xml:space="preserve"> koji podliježu obvezi čuvanja povjerljivosti osobnih podataka ispitanika i nakon prestanka ovlasti pristupa osobnim podacima ispitanika i nakon eventualnog prestanka radnog odnosa kod voditelja obrade, te koji su upoznati da bilo kakvo neovlašteno raspolaganje osobnim podacima ispitanika predstavlja povredu radne obveze ii ma za posljedicu odgovornost za eventualnu naknadu štete koja time može nastati.</w:t>
      </w:r>
      <w:r w:rsidR="00FC5364">
        <w:rPr>
          <w:rFonts w:ascii="Times New Roman" w:hAnsi="Times New Roman" w:cs="Times New Roman"/>
          <w:i/>
        </w:rPr>
        <w:t xml:space="preserve"> Pristup osobnim podacima ispitanika imaju i primatelji osobnih podataka iz točke 4. </w:t>
      </w:r>
      <w:proofErr w:type="gramStart"/>
      <w:r w:rsidR="00FC5364">
        <w:rPr>
          <w:rFonts w:ascii="Times New Roman" w:hAnsi="Times New Roman" w:cs="Times New Roman"/>
          <w:i/>
        </w:rPr>
        <w:t>ove</w:t>
      </w:r>
      <w:proofErr w:type="gramEnd"/>
      <w:r w:rsidR="00FC5364">
        <w:rPr>
          <w:rFonts w:ascii="Times New Roman" w:hAnsi="Times New Roman" w:cs="Times New Roman"/>
          <w:i/>
        </w:rPr>
        <w:t xml:space="preserve"> izjave.</w:t>
      </w:r>
    </w:p>
    <w:p w14:paraId="4704CEC5" w14:textId="77777777" w:rsidR="0019754B" w:rsidRPr="00BE05F5" w:rsidRDefault="0019754B" w:rsidP="0019754B">
      <w:pPr>
        <w:jc w:val="both"/>
        <w:rPr>
          <w:rFonts w:ascii="Times New Roman" w:hAnsi="Times New Roman" w:cs="Times New Roman"/>
          <w:i/>
        </w:rPr>
      </w:pPr>
    </w:p>
    <w:p w14:paraId="7F645459" w14:textId="1E71A1B0" w:rsidR="0019754B" w:rsidRPr="00BE05F5" w:rsidRDefault="00687B82" w:rsidP="00BC449C">
      <w:pPr>
        <w:pStyle w:val="ListParagraph"/>
        <w:numPr>
          <w:ilvl w:val="0"/>
          <w:numId w:val="1"/>
        </w:numPr>
        <w:jc w:val="both"/>
        <w:rPr>
          <w:rFonts w:ascii="Times New Roman" w:hAnsi="Times New Roman" w:cs="Times New Roman"/>
          <w:i/>
        </w:rPr>
      </w:pPr>
      <w:r>
        <w:rPr>
          <w:rFonts w:ascii="Times New Roman" w:hAnsi="Times New Roman" w:cs="Times New Roman"/>
          <w:i/>
        </w:rPr>
        <w:t xml:space="preserve">Voditelj obrade dostavljene osobne podatke čuva u digitalnom obliku </w:t>
      </w:r>
      <w:proofErr w:type="gramStart"/>
      <w:r>
        <w:rPr>
          <w:rFonts w:ascii="Times New Roman" w:hAnsi="Times New Roman" w:cs="Times New Roman"/>
          <w:i/>
        </w:rPr>
        <w:t>te</w:t>
      </w:r>
      <w:proofErr w:type="gramEnd"/>
      <w:r w:rsidR="000B1E36" w:rsidRPr="00BE05F5">
        <w:rPr>
          <w:rFonts w:ascii="Times New Roman" w:hAnsi="Times New Roman" w:cs="Times New Roman"/>
          <w:i/>
        </w:rPr>
        <w:t xml:space="preserve"> poduzima odgovarajuć</w:t>
      </w:r>
      <w:r w:rsidR="00E438FF">
        <w:rPr>
          <w:rFonts w:ascii="Times New Roman" w:hAnsi="Times New Roman" w:cs="Times New Roman"/>
          <w:i/>
        </w:rPr>
        <w:t>e tehničke</w:t>
      </w:r>
      <w:r w:rsidR="006448AF">
        <w:rPr>
          <w:rFonts w:ascii="Times New Roman" w:hAnsi="Times New Roman" w:cs="Times New Roman"/>
          <w:i/>
        </w:rPr>
        <w:t xml:space="preserve"> </w:t>
      </w:r>
      <w:r w:rsidR="0019754B" w:rsidRPr="00BE05F5">
        <w:rPr>
          <w:rFonts w:ascii="Times New Roman" w:hAnsi="Times New Roman" w:cs="Times New Roman"/>
          <w:i/>
        </w:rPr>
        <w:t>i organizacijske mjere s ciljem zaštite prikupljenih osobnih podataka i spriječavanja neovlaštenog pristupa osobnim podacima ili njihovog gubitka</w:t>
      </w:r>
      <w:r w:rsidR="00FA5CA7" w:rsidRPr="00BE05F5">
        <w:rPr>
          <w:rFonts w:ascii="Times New Roman" w:hAnsi="Times New Roman" w:cs="Times New Roman"/>
          <w:i/>
        </w:rPr>
        <w:t xml:space="preserve">, pri čemu osobitu pažnju posvećuje zaštiti </w:t>
      </w:r>
      <w:r w:rsidR="00D47407">
        <w:rPr>
          <w:rFonts w:ascii="Times New Roman" w:hAnsi="Times New Roman" w:cs="Times New Roman"/>
          <w:i/>
        </w:rPr>
        <w:t xml:space="preserve">eventualno dostavljenim </w:t>
      </w:r>
      <w:r w:rsidR="00FA5CA7" w:rsidRPr="00BE05F5">
        <w:rPr>
          <w:rFonts w:ascii="Times New Roman" w:hAnsi="Times New Roman" w:cs="Times New Roman"/>
          <w:i/>
        </w:rPr>
        <w:t>posebni</w:t>
      </w:r>
      <w:r w:rsidR="00D47407">
        <w:rPr>
          <w:rFonts w:ascii="Times New Roman" w:hAnsi="Times New Roman" w:cs="Times New Roman"/>
          <w:i/>
        </w:rPr>
        <w:t>m</w:t>
      </w:r>
      <w:r w:rsidR="00BE05F5">
        <w:rPr>
          <w:rFonts w:ascii="Times New Roman" w:hAnsi="Times New Roman" w:cs="Times New Roman"/>
          <w:i/>
        </w:rPr>
        <w:t xml:space="preserve"> katego</w:t>
      </w:r>
      <w:r w:rsidR="00FA5CA7" w:rsidRPr="00BE05F5">
        <w:rPr>
          <w:rFonts w:ascii="Times New Roman" w:hAnsi="Times New Roman" w:cs="Times New Roman"/>
          <w:i/>
        </w:rPr>
        <w:t>rija</w:t>
      </w:r>
      <w:r w:rsidR="00D47407">
        <w:rPr>
          <w:rFonts w:ascii="Times New Roman" w:hAnsi="Times New Roman" w:cs="Times New Roman"/>
          <w:i/>
        </w:rPr>
        <w:t>ma</w:t>
      </w:r>
      <w:r w:rsidR="00FA5CA7" w:rsidRPr="00BE05F5">
        <w:rPr>
          <w:rFonts w:ascii="Times New Roman" w:hAnsi="Times New Roman" w:cs="Times New Roman"/>
          <w:i/>
        </w:rPr>
        <w:t xml:space="preserve"> osobnih podataka.</w:t>
      </w:r>
    </w:p>
    <w:p w14:paraId="7E1738A7" w14:textId="77777777" w:rsidR="00BC449C" w:rsidRPr="00BE05F5" w:rsidRDefault="00BC449C" w:rsidP="00BC449C">
      <w:pPr>
        <w:jc w:val="both"/>
        <w:rPr>
          <w:rFonts w:ascii="Times New Roman" w:hAnsi="Times New Roman" w:cs="Times New Roman"/>
          <w:i/>
        </w:rPr>
      </w:pPr>
    </w:p>
    <w:p w14:paraId="2F84F7C0" w14:textId="77777777" w:rsidR="00D47407" w:rsidRDefault="00966CD8" w:rsidP="00790679">
      <w:pPr>
        <w:pStyle w:val="ListParagraph"/>
        <w:numPr>
          <w:ilvl w:val="0"/>
          <w:numId w:val="1"/>
        </w:numPr>
        <w:jc w:val="both"/>
        <w:rPr>
          <w:rFonts w:ascii="Times New Roman" w:hAnsi="Times New Roman" w:cs="Times New Roman"/>
          <w:i/>
        </w:rPr>
      </w:pPr>
      <w:r w:rsidRPr="00BE05F5">
        <w:rPr>
          <w:rFonts w:ascii="Times New Roman" w:hAnsi="Times New Roman" w:cs="Times New Roman"/>
          <w:i/>
        </w:rPr>
        <w:t>Ispitanik ima pravo od voditelja obrade zatražiti pristup osobnim podacima i ispravak ili brisanje osobnih podataka ili ograničavanje obrade koji se odnose na ispitanika, pravo na ulaganje prigovora na obradu kao i pravo na prenosivost podataka</w:t>
      </w:r>
      <w:r w:rsidR="0019754B" w:rsidRPr="00BE05F5">
        <w:rPr>
          <w:rFonts w:ascii="Times New Roman" w:hAnsi="Times New Roman" w:cs="Times New Roman"/>
          <w:i/>
        </w:rPr>
        <w:t xml:space="preserve"> u mjeri u kojoj to nije u suprotnosti sa</w:t>
      </w:r>
      <w:r w:rsidR="00D47407">
        <w:rPr>
          <w:rFonts w:ascii="Times New Roman" w:hAnsi="Times New Roman" w:cs="Times New Roman"/>
          <w:i/>
        </w:rPr>
        <w:t xml:space="preserve"> svrhom obrade,</w:t>
      </w:r>
      <w:r w:rsidR="0019754B" w:rsidRPr="00BE05F5">
        <w:rPr>
          <w:rFonts w:ascii="Times New Roman" w:hAnsi="Times New Roman" w:cs="Times New Roman"/>
          <w:i/>
        </w:rPr>
        <w:t xml:space="preserve"> izvršavanjem zadaće od javnog interesa odnosno za izvršavanje službene ovlasti voditelja obrade kao samostalne, neovisne i obvezatne, zakonom utemeljene organizacije odvjetnika, u skladu sa Ustavom Republike Hrvatske, Zakonom o odvjetništvu, Statutom Hrvatske odvjetničke komore, Kodeksom odvjetničke etike i drugim aktima voditelja obrade</w:t>
      </w:r>
      <w:r w:rsidRPr="00BE05F5">
        <w:rPr>
          <w:rFonts w:ascii="Times New Roman" w:hAnsi="Times New Roman" w:cs="Times New Roman"/>
          <w:i/>
        </w:rPr>
        <w:t xml:space="preserve">. </w:t>
      </w:r>
    </w:p>
    <w:p w14:paraId="68277556" w14:textId="77777777" w:rsidR="00D47407" w:rsidRPr="00D47407" w:rsidRDefault="00D47407" w:rsidP="00D47407">
      <w:pPr>
        <w:jc w:val="both"/>
        <w:rPr>
          <w:rFonts w:ascii="Times New Roman" w:hAnsi="Times New Roman" w:cs="Times New Roman"/>
          <w:i/>
        </w:rPr>
      </w:pPr>
    </w:p>
    <w:p w14:paraId="2971CEAE" w14:textId="357A7E8B" w:rsidR="00D47407" w:rsidRDefault="0018429A" w:rsidP="00D47407">
      <w:pPr>
        <w:pStyle w:val="ListParagraph"/>
        <w:jc w:val="both"/>
        <w:rPr>
          <w:rFonts w:ascii="Times New Roman" w:hAnsi="Times New Roman" w:cs="Times New Roman"/>
          <w:i/>
        </w:rPr>
      </w:pPr>
      <w:r>
        <w:rPr>
          <w:rFonts w:ascii="Times New Roman" w:hAnsi="Times New Roman" w:cs="Times New Roman"/>
          <w:i/>
        </w:rPr>
        <w:t xml:space="preserve">Ispitanik ima pravo, u bilo kojem trenutku, povući privolu za obradu osobnih podataka, koje povlačenje ne utječe </w:t>
      </w:r>
      <w:proofErr w:type="gramStart"/>
      <w:r>
        <w:rPr>
          <w:rFonts w:ascii="Times New Roman" w:hAnsi="Times New Roman" w:cs="Times New Roman"/>
          <w:i/>
        </w:rPr>
        <w:t>na</w:t>
      </w:r>
      <w:proofErr w:type="gramEnd"/>
      <w:r>
        <w:rPr>
          <w:rFonts w:ascii="Times New Roman" w:hAnsi="Times New Roman" w:cs="Times New Roman"/>
          <w:i/>
        </w:rPr>
        <w:t xml:space="preserve"> zakonitost obrade koja se </w:t>
      </w:r>
      <w:r w:rsidR="00DB41F9">
        <w:rPr>
          <w:rFonts w:ascii="Times New Roman" w:hAnsi="Times New Roman" w:cs="Times New Roman"/>
          <w:i/>
        </w:rPr>
        <w:t>temeljila</w:t>
      </w:r>
      <w:r>
        <w:rPr>
          <w:rFonts w:ascii="Times New Roman" w:hAnsi="Times New Roman" w:cs="Times New Roman"/>
          <w:i/>
        </w:rPr>
        <w:t xml:space="preserve"> na privoli prije nego što je ona bila po</w:t>
      </w:r>
      <w:r w:rsidR="00DB41F9">
        <w:rPr>
          <w:rFonts w:ascii="Times New Roman" w:hAnsi="Times New Roman" w:cs="Times New Roman"/>
          <w:i/>
        </w:rPr>
        <w:t>v</w:t>
      </w:r>
      <w:r>
        <w:rPr>
          <w:rFonts w:ascii="Times New Roman" w:hAnsi="Times New Roman" w:cs="Times New Roman"/>
          <w:i/>
        </w:rPr>
        <w:t xml:space="preserve">učena. </w:t>
      </w:r>
    </w:p>
    <w:p w14:paraId="00F139FA" w14:textId="77777777" w:rsidR="00D47407" w:rsidRDefault="00D47407" w:rsidP="00D47407">
      <w:pPr>
        <w:pStyle w:val="ListParagraph"/>
        <w:jc w:val="both"/>
        <w:rPr>
          <w:rFonts w:ascii="Times New Roman" w:hAnsi="Times New Roman" w:cs="Times New Roman"/>
          <w:i/>
        </w:rPr>
      </w:pPr>
    </w:p>
    <w:p w14:paraId="49312082" w14:textId="4149D7E1" w:rsidR="0019754B" w:rsidRPr="00BE05F5" w:rsidRDefault="00966CD8" w:rsidP="00D47407">
      <w:pPr>
        <w:pStyle w:val="ListParagraph"/>
        <w:jc w:val="both"/>
        <w:rPr>
          <w:rFonts w:ascii="Times New Roman" w:hAnsi="Times New Roman" w:cs="Times New Roman"/>
          <w:i/>
        </w:rPr>
      </w:pPr>
      <w:r w:rsidRPr="00BE05F5">
        <w:rPr>
          <w:rFonts w:ascii="Times New Roman" w:hAnsi="Times New Roman" w:cs="Times New Roman"/>
          <w:i/>
        </w:rPr>
        <w:t xml:space="preserve">Ispitanik ima pravo </w:t>
      </w:r>
      <w:proofErr w:type="gramStart"/>
      <w:r w:rsidRPr="00BE05F5">
        <w:rPr>
          <w:rFonts w:ascii="Times New Roman" w:hAnsi="Times New Roman" w:cs="Times New Roman"/>
          <w:i/>
        </w:rPr>
        <w:t>na</w:t>
      </w:r>
      <w:proofErr w:type="gramEnd"/>
      <w:r w:rsidRPr="00BE05F5">
        <w:rPr>
          <w:rFonts w:ascii="Times New Roman" w:hAnsi="Times New Roman" w:cs="Times New Roman"/>
          <w:i/>
        </w:rPr>
        <w:t xml:space="preserve"> podnošenje prigovora nadzornom tijelu Agenciji za zaštitu osobnih podataka, Martićeva ulica </w:t>
      </w:r>
      <w:r w:rsidR="0019754B" w:rsidRPr="00BE05F5">
        <w:rPr>
          <w:rFonts w:ascii="Times New Roman" w:hAnsi="Times New Roman" w:cs="Times New Roman"/>
          <w:i/>
        </w:rPr>
        <w:t>14, 10000 Zagreb.</w:t>
      </w:r>
    </w:p>
    <w:p w14:paraId="0D2D73F2" w14:textId="77777777" w:rsidR="005D0432" w:rsidRDefault="005D0432" w:rsidP="00126815">
      <w:pPr>
        <w:jc w:val="both"/>
        <w:rPr>
          <w:rFonts w:ascii="Times New Roman" w:hAnsi="Times New Roman" w:cs="Times New Roman"/>
          <w:i/>
        </w:rPr>
      </w:pPr>
    </w:p>
    <w:p w14:paraId="23C5CE94" w14:textId="3AFC24DB" w:rsidR="005D0432" w:rsidRDefault="00DB41F9" w:rsidP="007D60F9">
      <w:pPr>
        <w:jc w:val="both"/>
        <w:rPr>
          <w:rFonts w:ascii="Times New Roman" w:hAnsi="Times New Roman" w:cs="Times New Roman"/>
          <w:i/>
        </w:rPr>
      </w:pPr>
      <w:r>
        <w:rPr>
          <w:rFonts w:ascii="Times New Roman" w:hAnsi="Times New Roman" w:cs="Times New Roman"/>
          <w:i/>
        </w:rPr>
        <w:t xml:space="preserve">Smatra se da je ispitanik dostavom svog životopisa voditelju obrade </w:t>
      </w:r>
      <w:r w:rsidR="007D60F9">
        <w:rPr>
          <w:rFonts w:ascii="Times New Roman" w:hAnsi="Times New Roman" w:cs="Times New Roman"/>
          <w:i/>
        </w:rPr>
        <w:t>pročitao i razumio</w:t>
      </w:r>
      <w:r w:rsidR="002941C2">
        <w:rPr>
          <w:rFonts w:ascii="Times New Roman" w:hAnsi="Times New Roman" w:cs="Times New Roman"/>
          <w:i/>
        </w:rPr>
        <w:t xml:space="preserve"> ovu informaciju</w:t>
      </w:r>
      <w:r w:rsidR="007D60F9">
        <w:rPr>
          <w:rFonts w:ascii="Times New Roman" w:hAnsi="Times New Roman" w:cs="Times New Roman"/>
          <w:i/>
        </w:rPr>
        <w:t xml:space="preserve"> te da </w:t>
      </w:r>
      <w:r w:rsidR="002941C2">
        <w:rPr>
          <w:rFonts w:ascii="Times New Roman" w:hAnsi="Times New Roman" w:cs="Times New Roman"/>
          <w:i/>
        </w:rPr>
        <w:t xml:space="preserve">je </w:t>
      </w:r>
      <w:r>
        <w:rPr>
          <w:rFonts w:ascii="Times New Roman" w:hAnsi="Times New Roman" w:cs="Times New Roman"/>
          <w:i/>
        </w:rPr>
        <w:t xml:space="preserve">dao privolu za obradu svojih osobnih podataka </w:t>
      </w:r>
      <w:r w:rsidR="00DC1973">
        <w:rPr>
          <w:rFonts w:ascii="Times New Roman" w:hAnsi="Times New Roman" w:cs="Times New Roman"/>
          <w:i/>
        </w:rPr>
        <w:t xml:space="preserve">radi ostvarivanja svrhe radi koje su </w:t>
      </w:r>
      <w:r w:rsidR="00BD365D">
        <w:rPr>
          <w:rFonts w:ascii="Times New Roman" w:hAnsi="Times New Roman" w:cs="Times New Roman"/>
          <w:i/>
        </w:rPr>
        <w:t>osobni podaci dostavljeni</w:t>
      </w:r>
      <w:r w:rsidR="0018429A">
        <w:rPr>
          <w:rFonts w:ascii="Times New Roman" w:hAnsi="Times New Roman" w:cs="Times New Roman"/>
          <w:i/>
        </w:rPr>
        <w:t>.</w:t>
      </w:r>
      <w:r w:rsidR="00D95A6F" w:rsidRPr="00D95A6F">
        <w:rPr>
          <w:rFonts w:ascii="Times New Roman" w:hAnsi="Times New Roman" w:cs="Times New Roman"/>
          <w:i/>
        </w:rPr>
        <w:t xml:space="preserve"> </w:t>
      </w:r>
    </w:p>
    <w:p w14:paraId="57C786BF" w14:textId="77777777" w:rsidR="00364385" w:rsidRDefault="00364385" w:rsidP="007D60F9">
      <w:pPr>
        <w:jc w:val="both"/>
        <w:rPr>
          <w:rFonts w:ascii="Times New Roman" w:hAnsi="Times New Roman" w:cs="Times New Roman"/>
          <w:i/>
        </w:rPr>
      </w:pPr>
    </w:p>
    <w:p w14:paraId="15A91DE8" w14:textId="77777777" w:rsidR="00FC5364" w:rsidRPr="00BE05F5" w:rsidRDefault="00FC5364" w:rsidP="00FC5364">
      <w:pPr>
        <w:jc w:val="both"/>
        <w:rPr>
          <w:rFonts w:ascii="Times New Roman" w:hAnsi="Times New Roman" w:cs="Times New Roman"/>
          <w:i/>
        </w:rPr>
      </w:pPr>
      <w:r>
        <w:rPr>
          <w:rFonts w:ascii="Times New Roman" w:hAnsi="Times New Roman" w:cs="Times New Roman"/>
          <w:i/>
        </w:rPr>
        <w:t xml:space="preserve">Riječi i pojmovni sklopovi koji se koriste, a koji imaju rodno značenje, bez obzira </w:t>
      </w:r>
      <w:proofErr w:type="gramStart"/>
      <w:r>
        <w:rPr>
          <w:rFonts w:ascii="Times New Roman" w:hAnsi="Times New Roman" w:cs="Times New Roman"/>
          <w:i/>
        </w:rPr>
        <w:t>na</w:t>
      </w:r>
      <w:proofErr w:type="gramEnd"/>
      <w:r>
        <w:rPr>
          <w:rFonts w:ascii="Times New Roman" w:hAnsi="Times New Roman" w:cs="Times New Roman"/>
          <w:i/>
        </w:rPr>
        <w:t xml:space="preserve"> to jesu li korišteni u muškom ili ženskom rodu, odnose se na jednak način na muški i ženski rod.</w:t>
      </w:r>
    </w:p>
    <w:p w14:paraId="57F60EF8" w14:textId="77777777" w:rsidR="00FC5364" w:rsidRPr="00BE05F5" w:rsidRDefault="00FC5364" w:rsidP="007D60F9">
      <w:pPr>
        <w:jc w:val="both"/>
        <w:rPr>
          <w:rFonts w:ascii="Times New Roman" w:hAnsi="Times New Roman" w:cs="Times New Roman"/>
          <w:i/>
        </w:rPr>
      </w:pPr>
    </w:p>
    <w:sectPr w:rsidR="00FC5364" w:rsidRPr="00BE05F5" w:rsidSect="00D47407">
      <w:footerReference w:type="even" r:id="rId10"/>
      <w:footerReference w:type="default" r:id="rId11"/>
      <w:pgSz w:w="11900" w:h="16840"/>
      <w:pgMar w:top="426" w:right="1800" w:bottom="113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8301C" w14:textId="77777777" w:rsidR="00DB41F9" w:rsidRDefault="00DB41F9" w:rsidP="00146964">
      <w:r>
        <w:separator/>
      </w:r>
    </w:p>
  </w:endnote>
  <w:endnote w:type="continuationSeparator" w:id="0">
    <w:p w14:paraId="7114D34A" w14:textId="77777777" w:rsidR="00DB41F9" w:rsidRDefault="00DB41F9" w:rsidP="0014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77082961"/>
      <w:docPartObj>
        <w:docPartGallery w:val="Page Numbers (Bottom of Page)"/>
        <w:docPartUnique/>
      </w:docPartObj>
    </w:sdtPr>
    <w:sdtEndPr>
      <w:rPr>
        <w:rStyle w:val="PageNumber"/>
      </w:rPr>
    </w:sdtEndPr>
    <w:sdtContent>
      <w:p w14:paraId="7586C548" w14:textId="5A12FD6B" w:rsidR="00DB41F9" w:rsidRDefault="00DB41F9" w:rsidP="007D60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53F911" w14:textId="77777777" w:rsidR="00DB41F9" w:rsidRDefault="00DB41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93520178"/>
      <w:docPartObj>
        <w:docPartGallery w:val="Page Numbers (Bottom of Page)"/>
        <w:docPartUnique/>
      </w:docPartObj>
    </w:sdtPr>
    <w:sdtEndPr>
      <w:rPr>
        <w:rStyle w:val="PageNumber"/>
      </w:rPr>
    </w:sdtEndPr>
    <w:sdtContent>
      <w:p w14:paraId="281AE6ED" w14:textId="4DFF57AB" w:rsidR="00DB41F9" w:rsidRDefault="00DB41F9" w:rsidP="007D60F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102A3">
          <w:rPr>
            <w:rStyle w:val="PageNumber"/>
            <w:noProof/>
          </w:rPr>
          <w:t>1</w:t>
        </w:r>
        <w:r>
          <w:rPr>
            <w:rStyle w:val="PageNumber"/>
          </w:rPr>
          <w:fldChar w:fldCharType="end"/>
        </w:r>
      </w:p>
    </w:sdtContent>
  </w:sdt>
  <w:p w14:paraId="4386DEB7" w14:textId="77777777" w:rsidR="00DB41F9" w:rsidRDefault="00DB41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1D617" w14:textId="77777777" w:rsidR="00DB41F9" w:rsidRDefault="00DB41F9" w:rsidP="00146964">
      <w:r>
        <w:separator/>
      </w:r>
    </w:p>
  </w:footnote>
  <w:footnote w:type="continuationSeparator" w:id="0">
    <w:p w14:paraId="4C9D93A1" w14:textId="77777777" w:rsidR="00DB41F9" w:rsidRDefault="00DB41F9" w:rsidP="001469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4E0"/>
    <w:multiLevelType w:val="hybridMultilevel"/>
    <w:tmpl w:val="8CA0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F0"/>
    <w:rsid w:val="000507E7"/>
    <w:rsid w:val="000643F4"/>
    <w:rsid w:val="000B1E36"/>
    <w:rsid w:val="00126815"/>
    <w:rsid w:val="00146964"/>
    <w:rsid w:val="0018429A"/>
    <w:rsid w:val="0019754B"/>
    <w:rsid w:val="00231ABA"/>
    <w:rsid w:val="00264F70"/>
    <w:rsid w:val="002941C2"/>
    <w:rsid w:val="00353B30"/>
    <w:rsid w:val="00364385"/>
    <w:rsid w:val="003D2277"/>
    <w:rsid w:val="00436FFE"/>
    <w:rsid w:val="0049741E"/>
    <w:rsid w:val="004E62A1"/>
    <w:rsid w:val="004E719F"/>
    <w:rsid w:val="005D0432"/>
    <w:rsid w:val="005D611F"/>
    <w:rsid w:val="006448AF"/>
    <w:rsid w:val="00687B82"/>
    <w:rsid w:val="00725DF0"/>
    <w:rsid w:val="007335A4"/>
    <w:rsid w:val="007549BE"/>
    <w:rsid w:val="00790679"/>
    <w:rsid w:val="007D60F9"/>
    <w:rsid w:val="008102A3"/>
    <w:rsid w:val="00815F22"/>
    <w:rsid w:val="008E0760"/>
    <w:rsid w:val="00966CD8"/>
    <w:rsid w:val="00A05856"/>
    <w:rsid w:val="00A06DF9"/>
    <w:rsid w:val="00A53444"/>
    <w:rsid w:val="00A90DC2"/>
    <w:rsid w:val="00A96DDF"/>
    <w:rsid w:val="00AB67BE"/>
    <w:rsid w:val="00B72A00"/>
    <w:rsid w:val="00B75F22"/>
    <w:rsid w:val="00BC449C"/>
    <w:rsid w:val="00BD365D"/>
    <w:rsid w:val="00BE05F5"/>
    <w:rsid w:val="00BE5964"/>
    <w:rsid w:val="00C21938"/>
    <w:rsid w:val="00C614DA"/>
    <w:rsid w:val="00D41E6C"/>
    <w:rsid w:val="00D47407"/>
    <w:rsid w:val="00D95A6F"/>
    <w:rsid w:val="00DB41F9"/>
    <w:rsid w:val="00DC1973"/>
    <w:rsid w:val="00DC446A"/>
    <w:rsid w:val="00DD41F1"/>
    <w:rsid w:val="00DD45DC"/>
    <w:rsid w:val="00E12C3D"/>
    <w:rsid w:val="00E438FF"/>
    <w:rsid w:val="00F11E07"/>
    <w:rsid w:val="00F82BD5"/>
    <w:rsid w:val="00FA5CA7"/>
    <w:rsid w:val="00FC5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559E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067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DF0"/>
    <w:pPr>
      <w:ind w:left="720"/>
      <w:contextualSpacing/>
    </w:pPr>
  </w:style>
  <w:style w:type="character" w:styleId="Hyperlink">
    <w:name w:val="Hyperlink"/>
    <w:basedOn w:val="DefaultParagraphFont"/>
    <w:uiPriority w:val="99"/>
    <w:unhideWhenUsed/>
    <w:rsid w:val="00725DF0"/>
    <w:rPr>
      <w:color w:val="0000FF" w:themeColor="hyperlink"/>
      <w:u w:val="single"/>
    </w:rPr>
  </w:style>
  <w:style w:type="character" w:customStyle="1" w:styleId="Heading1Char">
    <w:name w:val="Heading 1 Char"/>
    <w:basedOn w:val="DefaultParagraphFont"/>
    <w:link w:val="Heading1"/>
    <w:uiPriority w:val="9"/>
    <w:rsid w:val="00790679"/>
    <w:rPr>
      <w:rFonts w:ascii="Times New Roman" w:hAnsi="Times New Roman" w:cs="Times New Roman"/>
      <w:b/>
      <w:bCs/>
      <w:kern w:val="36"/>
      <w:sz w:val="48"/>
      <w:szCs w:val="48"/>
    </w:rPr>
  </w:style>
  <w:style w:type="paragraph" w:styleId="Footer">
    <w:name w:val="footer"/>
    <w:basedOn w:val="Normal"/>
    <w:link w:val="FooterChar"/>
    <w:uiPriority w:val="99"/>
    <w:unhideWhenUsed/>
    <w:rsid w:val="00146964"/>
    <w:pPr>
      <w:tabs>
        <w:tab w:val="center" w:pos="4536"/>
        <w:tab w:val="right" w:pos="9072"/>
      </w:tabs>
    </w:pPr>
  </w:style>
  <w:style w:type="character" w:customStyle="1" w:styleId="FooterChar">
    <w:name w:val="Footer Char"/>
    <w:basedOn w:val="DefaultParagraphFont"/>
    <w:link w:val="Footer"/>
    <w:uiPriority w:val="99"/>
    <w:rsid w:val="00146964"/>
  </w:style>
  <w:style w:type="character" w:styleId="PageNumber">
    <w:name w:val="page number"/>
    <w:basedOn w:val="DefaultParagraphFont"/>
    <w:uiPriority w:val="99"/>
    <w:semiHidden/>
    <w:unhideWhenUsed/>
    <w:rsid w:val="001469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067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DF0"/>
    <w:pPr>
      <w:ind w:left="720"/>
      <w:contextualSpacing/>
    </w:pPr>
  </w:style>
  <w:style w:type="character" w:styleId="Hyperlink">
    <w:name w:val="Hyperlink"/>
    <w:basedOn w:val="DefaultParagraphFont"/>
    <w:uiPriority w:val="99"/>
    <w:unhideWhenUsed/>
    <w:rsid w:val="00725DF0"/>
    <w:rPr>
      <w:color w:val="0000FF" w:themeColor="hyperlink"/>
      <w:u w:val="single"/>
    </w:rPr>
  </w:style>
  <w:style w:type="character" w:customStyle="1" w:styleId="Heading1Char">
    <w:name w:val="Heading 1 Char"/>
    <w:basedOn w:val="DefaultParagraphFont"/>
    <w:link w:val="Heading1"/>
    <w:uiPriority w:val="9"/>
    <w:rsid w:val="00790679"/>
    <w:rPr>
      <w:rFonts w:ascii="Times New Roman" w:hAnsi="Times New Roman" w:cs="Times New Roman"/>
      <w:b/>
      <w:bCs/>
      <w:kern w:val="36"/>
      <w:sz w:val="48"/>
      <w:szCs w:val="48"/>
    </w:rPr>
  </w:style>
  <w:style w:type="paragraph" w:styleId="Footer">
    <w:name w:val="footer"/>
    <w:basedOn w:val="Normal"/>
    <w:link w:val="FooterChar"/>
    <w:uiPriority w:val="99"/>
    <w:unhideWhenUsed/>
    <w:rsid w:val="00146964"/>
    <w:pPr>
      <w:tabs>
        <w:tab w:val="center" w:pos="4536"/>
        <w:tab w:val="right" w:pos="9072"/>
      </w:tabs>
    </w:pPr>
  </w:style>
  <w:style w:type="character" w:customStyle="1" w:styleId="FooterChar">
    <w:name w:val="Footer Char"/>
    <w:basedOn w:val="DefaultParagraphFont"/>
    <w:link w:val="Footer"/>
    <w:uiPriority w:val="99"/>
    <w:rsid w:val="00146964"/>
  </w:style>
  <w:style w:type="character" w:styleId="PageNumber">
    <w:name w:val="page number"/>
    <w:basedOn w:val="DefaultParagraphFont"/>
    <w:uiPriority w:val="99"/>
    <w:semiHidden/>
    <w:unhideWhenUsed/>
    <w:rsid w:val="0014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58692">
      <w:bodyDiv w:val="1"/>
      <w:marLeft w:val="0"/>
      <w:marRight w:val="0"/>
      <w:marTop w:val="0"/>
      <w:marBottom w:val="0"/>
      <w:divBdr>
        <w:top w:val="none" w:sz="0" w:space="0" w:color="auto"/>
        <w:left w:val="none" w:sz="0" w:space="0" w:color="auto"/>
        <w:bottom w:val="none" w:sz="0" w:space="0" w:color="auto"/>
        <w:right w:val="none" w:sz="0" w:space="0" w:color="auto"/>
      </w:divBdr>
    </w:div>
    <w:div w:id="1692996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orvat@hok-cba.hr"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9083F-CDA4-4843-97D8-72CC2704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4595</Characters>
  <Application>Microsoft Macintosh Word</Application>
  <DocSecurity>4</DocSecurity>
  <Lines>95</Lines>
  <Paragraphs>20</Paragraphs>
  <ScaleCrop>false</ScaleCrop>
  <Company>HOK</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Erdelez</dc:creator>
  <cp:keywords/>
  <dc:description/>
  <cp:lastModifiedBy>Nataša Barac</cp:lastModifiedBy>
  <cp:revision>2</cp:revision>
  <cp:lastPrinted>2018-09-12T09:12:00Z</cp:lastPrinted>
  <dcterms:created xsi:type="dcterms:W3CDTF">2020-04-02T12:36:00Z</dcterms:created>
  <dcterms:modified xsi:type="dcterms:W3CDTF">2020-04-02T12:36:00Z</dcterms:modified>
</cp:coreProperties>
</file>