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650408" w14:textId="77777777" w:rsidR="005B0986" w:rsidRDefault="00504138" w:rsidP="00F742DA">
      <w:pPr>
        <w:pStyle w:val="Caption"/>
        <w:jc w:val="center"/>
        <w:rPr>
          <w:rFonts w:ascii="Arial Narrow" w:hAnsi="Arial Narrow"/>
          <w:sz w:val="24"/>
          <w:szCs w:val="24"/>
        </w:rPr>
      </w:pPr>
      <w:bookmarkStart w:id="0" w:name="_Toc468978617"/>
      <w:r>
        <w:rPr>
          <w:rFonts w:ascii="Arial Narrow" w:hAnsi="Arial Narrow"/>
          <w:sz w:val="24"/>
          <w:szCs w:val="24"/>
        </w:rPr>
        <w:t xml:space="preserve"> </w:t>
      </w:r>
      <w:r w:rsidR="005B0986" w:rsidRPr="00F742DA">
        <w:rPr>
          <w:rFonts w:ascii="Arial Narrow" w:hAnsi="Arial Narrow"/>
          <w:sz w:val="24"/>
          <w:szCs w:val="24"/>
        </w:rPr>
        <w:t>Obrazac Izvješća o savjetovanju s javnošću</w:t>
      </w:r>
      <w:bookmarkEnd w:id="0"/>
    </w:p>
    <w:p w14:paraId="6258914D" w14:textId="77777777" w:rsidR="00F742DA" w:rsidRPr="00F742DA" w:rsidRDefault="00F742DA" w:rsidP="00F742DA">
      <w:pPr>
        <w:rPr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2"/>
        <w:gridCol w:w="5301"/>
      </w:tblGrid>
      <w:tr w:rsidR="005B0986" w:rsidRPr="00380E25" w14:paraId="0B37A4D2" w14:textId="77777777" w:rsidTr="00774620">
        <w:trPr>
          <w:trHeight w:val="719"/>
        </w:trPr>
        <w:tc>
          <w:tcPr>
            <w:tcW w:w="9243" w:type="dxa"/>
            <w:gridSpan w:val="2"/>
            <w:tcBorders>
              <w:bottom w:val="single" w:sz="4" w:space="0" w:color="365F91"/>
            </w:tcBorders>
            <w:shd w:val="clear" w:color="auto" w:fill="B8CCE4"/>
            <w:vAlign w:val="center"/>
          </w:tcPr>
          <w:p w14:paraId="7ACB3479" w14:textId="77777777" w:rsidR="005B0986" w:rsidRPr="00380E25" w:rsidRDefault="005B0986" w:rsidP="00774620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IZVJEŠĆE O SAVJETOVANJU S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JAVNOŠĆU</w:t>
            </w:r>
          </w:p>
          <w:p w14:paraId="60A90FAC" w14:textId="5140A104" w:rsidR="005B0986" w:rsidRPr="00380E25" w:rsidRDefault="005B0986" w:rsidP="00774620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U POSTUPKU DONOŠENJA </w:t>
            </w:r>
            <w:r w:rsidR="00D57113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PRAVILNIKA O TRAJNOM STRUČNOM USAVRŠAVANJU ODVJETNIKA</w:t>
            </w:r>
          </w:p>
          <w:p w14:paraId="50CB344B" w14:textId="77777777" w:rsidR="005B0986" w:rsidRPr="00380E25" w:rsidRDefault="005B0986" w:rsidP="00774620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  <w:p w14:paraId="1EA1EFEC" w14:textId="1B4FB855" w:rsidR="005B0986" w:rsidRPr="00380E25" w:rsidRDefault="005B0986" w:rsidP="00774620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Nositelj izrade izvješća: </w:t>
            </w:r>
            <w:r w:rsidR="009026B3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Upravni odbor Hrvatske odvjetničke komore</w:t>
            </w:r>
          </w:p>
          <w:p w14:paraId="00EC35D1" w14:textId="7D880D5A" w:rsidR="005B0986" w:rsidRDefault="009026B3" w:rsidP="009026B3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7B447F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Zagreb,</w:t>
            </w:r>
            <w:r w:rsidR="007B447F" w:rsidRPr="007B447F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CA7E47" w:rsidRPr="007B447F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17</w:t>
            </w:r>
            <w:r w:rsidR="00774620" w:rsidRPr="007B447F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. ožujka</w:t>
            </w:r>
            <w:r w:rsidR="007B447F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652F25" w:rsidRPr="007B447F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2022.</w:t>
            </w:r>
          </w:p>
          <w:p w14:paraId="0DD04D71" w14:textId="0C219F62" w:rsidR="008754F5" w:rsidRPr="00380E25" w:rsidRDefault="008754F5" w:rsidP="009026B3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</w:tr>
      <w:tr w:rsidR="005B0986" w:rsidRPr="00380E25" w14:paraId="1D009675" w14:textId="77777777" w:rsidTr="001907B5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70BACBAD" w14:textId="77777777"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Naziv akta za koji je provedeno savjetovanje s javnošću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49249F50" w14:textId="6D9447B5" w:rsidR="005B0986" w:rsidRPr="00380E25" w:rsidRDefault="00D57113" w:rsidP="00774620">
            <w:pPr>
              <w:spacing w:after="120" w:line="24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>Prijedlog Pravilnika o trajnom stručnom usavršavanju odvjetnika</w:t>
            </w:r>
          </w:p>
        </w:tc>
      </w:tr>
      <w:tr w:rsidR="005B0986" w:rsidRPr="00380E25" w14:paraId="751B4BC8" w14:textId="77777777" w:rsidTr="001907B5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3A98CA8A" w14:textId="77777777"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Naziv tijela nadležnog za izradu nacrta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/ provedbu savjetovanja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129EE747" w14:textId="566B15AC" w:rsidR="005B0986" w:rsidRPr="00380E25" w:rsidRDefault="009026B3" w:rsidP="00774620">
            <w:pPr>
              <w:spacing w:after="120" w:line="24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>Upravni odbor Hrvatske odvjetničke komore</w:t>
            </w:r>
          </w:p>
        </w:tc>
      </w:tr>
      <w:tr w:rsidR="005B0986" w:rsidRPr="00380E25" w14:paraId="69391891" w14:textId="77777777" w:rsidTr="001907B5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33373251" w14:textId="77777777" w:rsidR="005B0986" w:rsidRPr="001A4930" w:rsidRDefault="005B0986" w:rsidP="001A4930">
            <w:pPr>
              <w:spacing w:after="120" w:line="240" w:lineRule="auto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1A4930">
              <w:rPr>
                <w:rFonts w:ascii="Arial Narrow" w:hAnsi="Arial Narrow" w:cs="Times New Roman"/>
                <w:b/>
                <w:sz w:val="20"/>
                <w:szCs w:val="20"/>
              </w:rPr>
              <w:t>Razlozi za donošenje akta i ciljevi koji se njime žele postići uz sažetak ključnih pitanja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51B80180" w14:textId="77777777" w:rsidR="00652F25" w:rsidRPr="00652F25" w:rsidRDefault="00652F25" w:rsidP="001A4930">
            <w:pPr>
              <w:spacing w:after="120" w:line="24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  <w:p w14:paraId="407644F7" w14:textId="0D98CEA5" w:rsidR="00D57113" w:rsidRPr="00D57113" w:rsidRDefault="00D57113" w:rsidP="00D57113">
            <w:pPr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D57113">
              <w:rPr>
                <w:rFonts w:ascii="Arial Narrow" w:hAnsi="Arial Narrow" w:cs="Times New Roman"/>
                <w:bCs/>
                <w:sz w:val="20"/>
                <w:szCs w:val="20"/>
              </w:rPr>
              <w:t>Člancima 4. i 24. Zakona o izmjenama i dopunama Zakona o odvjetništvu (Narodne novine broj: 126/21) koji je stupio na snagu 2. prosinca 2021. propisano je da je Komora dužna u roku od 90 dana od stupanja na snagu navedenog zakona donijeti pravila kojima se utvrđuje program i način provedbe stručnog usavršavanja odvjetnika.</w:t>
            </w:r>
          </w:p>
          <w:p w14:paraId="67920E3D" w14:textId="3A3C3C13" w:rsidR="00C73BDF" w:rsidRPr="00380E25" w:rsidRDefault="00D57113" w:rsidP="001A4930">
            <w:pPr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D57113">
              <w:rPr>
                <w:rFonts w:ascii="Arial Narrow" w:hAnsi="Arial Narrow" w:cs="Times New Roman"/>
                <w:bCs/>
                <w:sz w:val="20"/>
                <w:szCs w:val="20"/>
              </w:rPr>
              <w:t>Slijedom navedenog, predmetni Pravilnik potrebno je donijeti radi postupanja po odredbama članaka 4. i 24. Zakona o izmjenama i dopunama Zakona o odvjetništvu (Narodne novine broj: 126/21).</w:t>
            </w:r>
          </w:p>
        </w:tc>
      </w:tr>
      <w:tr w:rsidR="005B0986" w:rsidRPr="00380E25" w14:paraId="05F31A19" w14:textId="77777777" w:rsidTr="009026B3">
        <w:trPr>
          <w:trHeight w:val="1073"/>
        </w:trPr>
        <w:tc>
          <w:tcPr>
            <w:tcW w:w="3942" w:type="dxa"/>
            <w:vMerge w:val="restar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4E706DC8" w14:textId="77777777" w:rsidR="005B0986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Objava dokumenata za savjetovanje</w:t>
            </w:r>
            <w:r w:rsidR="00F742DA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4A307C34" w14:textId="77777777" w:rsidR="00F742DA" w:rsidRPr="00380E25" w:rsidRDefault="00F742DA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  <w:p w14:paraId="4119BBF8" w14:textId="77777777"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  <w:p w14:paraId="134CF436" w14:textId="77777777"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Razdoblje provedbe savjetovanja </w:t>
            </w:r>
          </w:p>
          <w:p w14:paraId="0A416A4D" w14:textId="77777777"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7B8705B6" w14:textId="6636FF1F" w:rsidR="005B0986" w:rsidRPr="00C82CE8" w:rsidRDefault="007B447F" w:rsidP="001907B5">
            <w:pPr>
              <w:spacing w:after="1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hyperlink r:id="rId8" w:history="1">
              <w:r w:rsidR="00C82CE8" w:rsidRPr="00C82CE8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https://www.hok-cba.hr/savjetovanja-s-javnoscu/ </w:t>
              </w:r>
            </w:hyperlink>
          </w:p>
        </w:tc>
      </w:tr>
      <w:tr w:rsidR="005B0986" w:rsidRPr="00380E25" w14:paraId="031CB4FA" w14:textId="77777777" w:rsidTr="009026B3">
        <w:trPr>
          <w:trHeight w:val="1273"/>
        </w:trPr>
        <w:tc>
          <w:tcPr>
            <w:tcW w:w="3942" w:type="dxa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5A3CD1AD" w14:textId="77777777"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4EFFA675" w14:textId="2F31E79B" w:rsidR="009026B3" w:rsidRPr="009026B3" w:rsidRDefault="009026B3" w:rsidP="009026B3">
            <w:pPr>
              <w:spacing w:after="120" w:line="24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9026B3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Savjetovanje s javnošću otvoreno: </w:t>
            </w:r>
            <w:r w:rsidR="00652F25">
              <w:rPr>
                <w:rFonts w:ascii="Arial Narrow" w:hAnsi="Arial Narrow" w:cs="Times New Roman"/>
                <w:bCs/>
                <w:sz w:val="20"/>
                <w:szCs w:val="20"/>
              </w:rPr>
              <w:t>14. veljače 2022.</w:t>
            </w:r>
            <w:r w:rsidRPr="009026B3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 </w:t>
            </w:r>
          </w:p>
          <w:p w14:paraId="40A1B883" w14:textId="77777777" w:rsidR="009026B3" w:rsidRPr="009026B3" w:rsidRDefault="009026B3" w:rsidP="009026B3">
            <w:pPr>
              <w:spacing w:after="120" w:line="24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  <w:p w14:paraId="319C100D" w14:textId="01788EA0" w:rsidR="009026B3" w:rsidRPr="009026B3" w:rsidRDefault="009026B3" w:rsidP="009026B3">
            <w:pPr>
              <w:spacing w:after="120" w:line="24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9026B3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Dan završetka savjetovanja s javnošću: </w:t>
            </w:r>
            <w:r w:rsidR="00632CE4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16. ožujka 2022. </w:t>
            </w:r>
          </w:p>
          <w:p w14:paraId="070C6F76" w14:textId="77777777" w:rsidR="005B0986" w:rsidRPr="00380E25" w:rsidRDefault="005B0986" w:rsidP="009026B3">
            <w:pPr>
              <w:spacing w:after="120" w:line="24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</w:tc>
      </w:tr>
      <w:tr w:rsidR="005B0986" w:rsidRPr="00380E25" w14:paraId="0B1C3B98" w14:textId="77777777" w:rsidTr="001907B5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7F577A47" w14:textId="77777777"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Pregled osnovnih pokazatelja  uključenosti savjetovanja s javnošću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59FAF1D4" w14:textId="5990BAA1" w:rsidR="005B0986" w:rsidRPr="00380E25" w:rsidRDefault="005B0986" w:rsidP="009026B3">
            <w:pPr>
              <w:spacing w:after="120" w:line="24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</w:tc>
      </w:tr>
      <w:tr w:rsidR="005B0986" w:rsidRPr="00380E25" w14:paraId="68C9E4FA" w14:textId="77777777" w:rsidTr="001907B5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5526E712" w14:textId="77777777"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Pregled prihvaćenih i neprihvaćenih mišljenja i prijedloga s obrazloženjem razloga za neprihvaćanje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507B87DD" w14:textId="77777777"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  <w:p w14:paraId="2E17F976" w14:textId="0F7DC337" w:rsidR="005B0986" w:rsidRPr="00380E25" w:rsidRDefault="009026B3" w:rsidP="001907B5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Analiza prihvaćenih i neprihvaćenih prijedloga s obrazloženjem razloga za </w:t>
            </w:r>
            <w:r w:rsidR="003D6979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prihvaćanje i </w:t>
            </w:r>
            <w:r>
              <w:rPr>
                <w:rFonts w:ascii="Arial Narrow" w:hAnsi="Arial Narrow" w:cs="Times New Roman"/>
                <w:bCs/>
                <w:sz w:val="20"/>
                <w:szCs w:val="20"/>
              </w:rPr>
              <w:t>neprihvaćanje je u tablici u nastavku.</w:t>
            </w:r>
          </w:p>
        </w:tc>
      </w:tr>
      <w:tr w:rsidR="005B0986" w:rsidRPr="00380E25" w14:paraId="701AA2B2" w14:textId="77777777" w:rsidTr="001907B5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2462451B" w14:textId="77777777"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Ostali oblici savjetovanja s javnošću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6901E111" w14:textId="4FFAF1AD" w:rsidR="005B0986" w:rsidRDefault="005B0986" w:rsidP="001907B5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  <w:p w14:paraId="69166092" w14:textId="1A83C25E" w:rsidR="009026B3" w:rsidRDefault="009026B3" w:rsidP="001907B5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>-</w:t>
            </w:r>
          </w:p>
          <w:p w14:paraId="0824353A" w14:textId="77777777" w:rsidR="00710D22" w:rsidRPr="00380E25" w:rsidRDefault="00710D22" w:rsidP="001907B5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</w:tc>
      </w:tr>
      <w:tr w:rsidR="005B0986" w:rsidRPr="00380E25" w14:paraId="5D17EFA1" w14:textId="77777777" w:rsidTr="001907B5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48E08272" w14:textId="77777777"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Troškovi provedenog savjetovanja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67F92BF3" w14:textId="4CDC01BC" w:rsidR="005B0986" w:rsidRPr="00380E25" w:rsidRDefault="009026B3" w:rsidP="00774620">
            <w:pPr>
              <w:spacing w:after="120" w:line="24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>Nije bilo troškova.</w:t>
            </w:r>
          </w:p>
        </w:tc>
      </w:tr>
    </w:tbl>
    <w:p w14:paraId="7A50D1F8" w14:textId="60306867" w:rsidR="00E738EC" w:rsidRDefault="00E738EC" w:rsidP="00E738EC">
      <w:pPr>
        <w:rPr>
          <w:rFonts w:ascii="Calibri" w:eastAsia="Calibri" w:hAnsi="Calibri" w:cs="Times New Roman"/>
          <w:b/>
          <w:bCs/>
          <w:sz w:val="20"/>
          <w:szCs w:val="20"/>
          <w:lang w:eastAsia="en-US"/>
        </w:rPr>
      </w:pPr>
      <w:bookmarkStart w:id="1" w:name="_Toc468978618"/>
    </w:p>
    <w:p w14:paraId="3C221860" w14:textId="030DF65E" w:rsidR="00B95F15" w:rsidRDefault="00B95F15" w:rsidP="00E738EC">
      <w:pPr>
        <w:rPr>
          <w:rFonts w:ascii="Calibri" w:eastAsia="Calibri" w:hAnsi="Calibri" w:cs="Times New Roman"/>
          <w:b/>
          <w:bCs/>
          <w:sz w:val="20"/>
          <w:szCs w:val="20"/>
          <w:lang w:eastAsia="en-US"/>
        </w:rPr>
      </w:pPr>
    </w:p>
    <w:p w14:paraId="49B11F4F" w14:textId="6BD3B383" w:rsidR="00B95F15" w:rsidRDefault="00B95F15" w:rsidP="00E738EC">
      <w:pPr>
        <w:rPr>
          <w:rFonts w:ascii="Calibri" w:eastAsia="Calibri" w:hAnsi="Calibri" w:cs="Times New Roman"/>
          <w:b/>
          <w:bCs/>
          <w:sz w:val="20"/>
          <w:szCs w:val="20"/>
          <w:lang w:eastAsia="en-US"/>
        </w:rPr>
      </w:pPr>
    </w:p>
    <w:p w14:paraId="339AA2CD" w14:textId="77777777" w:rsidR="00B95F15" w:rsidRDefault="00B95F15" w:rsidP="00E738EC">
      <w:pPr>
        <w:rPr>
          <w:rFonts w:ascii="Calibri" w:eastAsia="Calibri" w:hAnsi="Calibri" w:cs="Times New Roman"/>
          <w:b/>
          <w:bCs/>
          <w:sz w:val="20"/>
          <w:szCs w:val="20"/>
          <w:lang w:eastAsia="en-US"/>
        </w:rPr>
      </w:pPr>
    </w:p>
    <w:p w14:paraId="0994192C" w14:textId="77777777" w:rsidR="00E738EC" w:rsidRPr="00E738EC" w:rsidRDefault="00E738EC" w:rsidP="00E738EC">
      <w:pPr>
        <w:rPr>
          <w:rFonts w:ascii="Arial Narrow" w:eastAsia="Calibri" w:hAnsi="Arial Narrow" w:cs="Times New Roman"/>
          <w:b/>
          <w:bCs/>
          <w:sz w:val="20"/>
          <w:szCs w:val="20"/>
          <w:lang w:eastAsia="en-US"/>
        </w:rPr>
      </w:pPr>
      <w:r w:rsidRPr="00E738EC">
        <w:rPr>
          <w:rFonts w:ascii="Arial Narrow" w:eastAsia="Calibri" w:hAnsi="Arial Narrow" w:cs="Times New Roman"/>
          <w:b/>
          <w:bCs/>
          <w:sz w:val="20"/>
          <w:szCs w:val="20"/>
          <w:lang w:eastAsia="en-US"/>
        </w:rPr>
        <w:lastRenderedPageBreak/>
        <w:t>Prilog 1. Pregled prihvaćenih i neprihvaćenih primjedbi</w:t>
      </w:r>
      <w:bookmarkEnd w:id="1"/>
    </w:p>
    <w:tbl>
      <w:tblPr>
        <w:tblW w:w="904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6"/>
        <w:gridCol w:w="1407"/>
        <w:gridCol w:w="1428"/>
        <w:gridCol w:w="3686"/>
        <w:gridCol w:w="1842"/>
      </w:tblGrid>
      <w:tr w:rsidR="00E738EC" w:rsidRPr="00774620" w14:paraId="1DB9D288" w14:textId="77777777" w:rsidTr="00F72F9E">
        <w:tc>
          <w:tcPr>
            <w:tcW w:w="686" w:type="dxa"/>
            <w:vAlign w:val="center"/>
          </w:tcPr>
          <w:p w14:paraId="11966D0D" w14:textId="77777777" w:rsidR="00E738EC" w:rsidRPr="00774620" w:rsidRDefault="00E738EC" w:rsidP="00E738EC">
            <w:pPr>
              <w:spacing w:after="12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774620">
              <w:rPr>
                <w:rFonts w:ascii="Arial Narrow" w:hAnsi="Arial Narrow" w:cs="Times New Roman"/>
                <w:b/>
              </w:rPr>
              <w:t>Redni broj</w:t>
            </w:r>
          </w:p>
        </w:tc>
        <w:tc>
          <w:tcPr>
            <w:tcW w:w="1407" w:type="dxa"/>
            <w:vAlign w:val="center"/>
          </w:tcPr>
          <w:p w14:paraId="52E24AD0" w14:textId="77777777" w:rsidR="00E738EC" w:rsidRPr="00774620" w:rsidRDefault="00E738EC" w:rsidP="00E738EC">
            <w:pPr>
              <w:spacing w:after="12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774620">
              <w:rPr>
                <w:rFonts w:ascii="Arial Narrow" w:hAnsi="Arial Narrow" w:cs="Times New Roman"/>
                <w:b/>
              </w:rPr>
              <w:t>Sudionik savjetovanja (ime i prezime pojedinca, naziv organizacije)</w:t>
            </w:r>
          </w:p>
        </w:tc>
        <w:tc>
          <w:tcPr>
            <w:tcW w:w="1428" w:type="dxa"/>
            <w:vAlign w:val="center"/>
          </w:tcPr>
          <w:p w14:paraId="4E5CE527" w14:textId="77777777" w:rsidR="00E738EC" w:rsidRPr="00774620" w:rsidRDefault="00E738EC" w:rsidP="00E738EC">
            <w:pPr>
              <w:spacing w:after="12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774620">
              <w:rPr>
                <w:rFonts w:ascii="Arial Narrow" w:hAnsi="Arial Narrow" w:cs="Times New Roman"/>
                <w:b/>
              </w:rPr>
              <w:t>Članak ili drugi dio nacrta na koji se odnosi prijedlog ili mišljenje</w:t>
            </w:r>
          </w:p>
        </w:tc>
        <w:tc>
          <w:tcPr>
            <w:tcW w:w="3686" w:type="dxa"/>
            <w:vAlign w:val="center"/>
          </w:tcPr>
          <w:p w14:paraId="5CCFEFF8" w14:textId="77777777" w:rsidR="00E738EC" w:rsidRPr="00F72F9E" w:rsidRDefault="00E738EC" w:rsidP="00E738EC">
            <w:pPr>
              <w:spacing w:after="12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F72F9E">
              <w:rPr>
                <w:rFonts w:ascii="Arial Narrow" w:hAnsi="Arial Narrow" w:cs="Times New Roman"/>
                <w:b/>
              </w:rPr>
              <w:t>Tekst zaprimljenog prijedloga ili mišljenja</w:t>
            </w:r>
          </w:p>
        </w:tc>
        <w:tc>
          <w:tcPr>
            <w:tcW w:w="1842" w:type="dxa"/>
            <w:vAlign w:val="center"/>
          </w:tcPr>
          <w:p w14:paraId="3035DF07" w14:textId="77777777" w:rsidR="00E738EC" w:rsidRPr="00F72F9E" w:rsidRDefault="00E738EC" w:rsidP="001907B5">
            <w:pPr>
              <w:spacing w:after="12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F72F9E">
              <w:rPr>
                <w:rFonts w:ascii="Arial Narrow" w:hAnsi="Arial Narrow" w:cs="Times New Roman"/>
                <w:b/>
              </w:rPr>
              <w:t xml:space="preserve">Status prijedloga ili mišljenja (prihvaćanje/neprihvaćanje s  obrazloženjem) </w:t>
            </w:r>
          </w:p>
        </w:tc>
      </w:tr>
      <w:tr w:rsidR="00E738EC" w:rsidRPr="00774620" w14:paraId="54CB83B5" w14:textId="77777777" w:rsidTr="00F72F9E">
        <w:trPr>
          <w:trHeight w:val="567"/>
        </w:trPr>
        <w:tc>
          <w:tcPr>
            <w:tcW w:w="686" w:type="dxa"/>
          </w:tcPr>
          <w:p w14:paraId="14FDBFE4" w14:textId="77777777" w:rsidR="00E738EC" w:rsidRPr="00774620" w:rsidRDefault="00E738EC" w:rsidP="00B95F15">
            <w:pPr>
              <w:spacing w:after="120" w:line="240" w:lineRule="auto"/>
              <w:jc w:val="center"/>
              <w:rPr>
                <w:rFonts w:ascii="Arial Narrow" w:hAnsi="Arial Narrow" w:cs="Times New Roman"/>
              </w:rPr>
            </w:pPr>
          </w:p>
          <w:p w14:paraId="7CCE6DB7" w14:textId="407404CA" w:rsidR="009026B3" w:rsidRPr="00774620" w:rsidRDefault="00B95F15" w:rsidP="00B95F15">
            <w:pPr>
              <w:spacing w:after="120"/>
              <w:jc w:val="center"/>
              <w:rPr>
                <w:rFonts w:ascii="Arial Narrow" w:hAnsi="Arial Narrow" w:cs="Times New Roman"/>
              </w:rPr>
            </w:pPr>
            <w:r w:rsidRPr="00774620">
              <w:rPr>
                <w:rFonts w:ascii="Arial Narrow" w:hAnsi="Arial Narrow" w:cs="Times New Roman"/>
              </w:rPr>
              <w:t>1.</w:t>
            </w:r>
          </w:p>
        </w:tc>
        <w:tc>
          <w:tcPr>
            <w:tcW w:w="1407" w:type="dxa"/>
          </w:tcPr>
          <w:p w14:paraId="4A64A87C" w14:textId="77777777" w:rsidR="00E738EC" w:rsidRPr="00774620" w:rsidRDefault="00E738EC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</w:rPr>
            </w:pPr>
          </w:p>
          <w:p w14:paraId="1653FC2B" w14:textId="29D7F74A" w:rsidR="00CB5017" w:rsidRPr="00774620" w:rsidRDefault="004C46EC" w:rsidP="00B95F15">
            <w:pPr>
              <w:spacing w:after="120" w:line="240" w:lineRule="auto"/>
              <w:rPr>
                <w:rFonts w:ascii="Arial Narrow" w:hAnsi="Arial Narrow" w:cs="Times New Roman"/>
              </w:rPr>
            </w:pPr>
            <w:r w:rsidRPr="00774620">
              <w:rPr>
                <w:rFonts w:ascii="Arial Narrow" w:hAnsi="Arial Narrow" w:cs="Times New Roman"/>
              </w:rPr>
              <w:t>Silvije Čipčić-Bragadin, odvje</w:t>
            </w:r>
            <w:r w:rsidR="00E32F4D" w:rsidRPr="00774620">
              <w:rPr>
                <w:rFonts w:ascii="Arial Narrow" w:hAnsi="Arial Narrow" w:cs="Times New Roman"/>
              </w:rPr>
              <w:t>t</w:t>
            </w:r>
            <w:r w:rsidRPr="00774620">
              <w:rPr>
                <w:rFonts w:ascii="Arial Narrow" w:hAnsi="Arial Narrow" w:cs="Times New Roman"/>
              </w:rPr>
              <w:t>n</w:t>
            </w:r>
            <w:r w:rsidR="00E32F4D" w:rsidRPr="00774620">
              <w:rPr>
                <w:rFonts w:ascii="Arial Narrow" w:hAnsi="Arial Narrow" w:cs="Times New Roman"/>
              </w:rPr>
              <w:t>ik u Zagrebu</w:t>
            </w:r>
          </w:p>
        </w:tc>
        <w:tc>
          <w:tcPr>
            <w:tcW w:w="1428" w:type="dxa"/>
          </w:tcPr>
          <w:p w14:paraId="371F7440" w14:textId="77777777" w:rsidR="00E738EC" w:rsidRPr="00774620" w:rsidRDefault="00E738EC" w:rsidP="005219E5">
            <w:pPr>
              <w:spacing w:after="120" w:line="240" w:lineRule="auto"/>
              <w:rPr>
                <w:rFonts w:ascii="Arial Narrow" w:hAnsi="Arial Narrow" w:cs="Times New Roman"/>
              </w:rPr>
            </w:pPr>
          </w:p>
          <w:p w14:paraId="2EFDCCAC" w14:textId="506E1330" w:rsidR="00CB5017" w:rsidRPr="00774620" w:rsidRDefault="00CB5017" w:rsidP="005219E5">
            <w:pPr>
              <w:spacing w:after="12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3686" w:type="dxa"/>
          </w:tcPr>
          <w:p w14:paraId="59A1AE29" w14:textId="6BCD43A2" w:rsidR="00E738EC" w:rsidRPr="00F72F9E" w:rsidRDefault="00E32F4D" w:rsidP="00E32F4D">
            <w:pPr>
              <w:spacing w:after="0" w:line="240" w:lineRule="auto"/>
              <w:ind w:left="23"/>
              <w:jc w:val="both"/>
              <w:rPr>
                <w:rFonts w:ascii="Arial Narrow" w:eastAsia="Times New Roman" w:hAnsi="Arial Narrow" w:cs="Times New Roman"/>
                <w:color w:val="000000"/>
                <w:lang w:val="en-US" w:eastAsia="en-US"/>
              </w:rPr>
            </w:pPr>
            <w:r w:rsidRPr="00F72F9E">
              <w:rPr>
                <w:rFonts w:ascii="Arial Narrow" w:eastAsia="Times New Roman" w:hAnsi="Arial Narrow" w:cs="Times New Roman"/>
                <w:color w:val="000000"/>
                <w:lang w:eastAsia="en-US"/>
              </w:rPr>
              <w:t>Prijedlog je da se dopusti i drugim pružateljima obrazovanja stručno usavršavanje odvjetnika</w:t>
            </w:r>
            <w:r w:rsidR="00E72890" w:rsidRPr="00F72F9E">
              <w:rPr>
                <w:rFonts w:ascii="Arial Narrow" w:eastAsia="Times New Roman" w:hAnsi="Arial Narrow" w:cs="Times New Roman"/>
                <w:color w:val="000000"/>
                <w:lang w:eastAsia="en-US"/>
              </w:rPr>
              <w:t>. Mislim da nije dobro da samo O</w:t>
            </w:r>
            <w:r w:rsidRPr="00F72F9E">
              <w:rPr>
                <w:rFonts w:ascii="Arial Narrow" w:eastAsia="Times New Roman" w:hAnsi="Arial Narrow" w:cs="Times New Roman"/>
                <w:color w:val="000000"/>
                <w:lang w:eastAsia="en-US"/>
              </w:rPr>
              <w:t>dvjetnička akademija provodi usavršavanje odvjetnika jer i druge institucije mogu to dobro napraviti a time se proširuje mogućnost stjecanja znanja odvjetn</w:t>
            </w:r>
            <w:r w:rsidR="00E72890" w:rsidRPr="00F72F9E">
              <w:rPr>
                <w:rFonts w:ascii="Arial Narrow" w:eastAsia="Times New Roman" w:hAnsi="Arial Narrow" w:cs="Times New Roman"/>
                <w:color w:val="000000"/>
                <w:lang w:eastAsia="en-US"/>
              </w:rPr>
              <w:t>ika putem raznih programa koje A</w:t>
            </w:r>
            <w:r w:rsidRPr="00F72F9E">
              <w:rPr>
                <w:rFonts w:ascii="Arial Narrow" w:eastAsia="Times New Roman" w:hAnsi="Arial Narrow" w:cs="Times New Roman"/>
                <w:color w:val="000000"/>
                <w:lang w:eastAsia="en-US"/>
              </w:rPr>
              <w:t>kademija možde ne nudi, razvija se tržište edukacija i sl. Sustav se može napraviti na način kao što to imaju druge profesije, npr. da određeni program/seminar/ tečaj ili slični događaj nosi određeni broj bodova</w:t>
            </w:r>
            <w:r w:rsidR="00E72890" w:rsidRPr="00F72F9E">
              <w:rPr>
                <w:rFonts w:ascii="Arial Narrow" w:eastAsia="Times New Roman" w:hAnsi="Arial Narrow" w:cs="Times New Roman"/>
                <w:color w:val="000000"/>
                <w:lang w:eastAsia="en-US"/>
              </w:rPr>
              <w:t>,</w:t>
            </w:r>
            <w:r w:rsidRPr="00F72F9E">
              <w:rPr>
                <w:rFonts w:ascii="Arial Narrow" w:eastAsia="Times New Roman" w:hAnsi="Arial Narrow" w:cs="Times New Roman"/>
                <w:color w:val="000000"/>
                <w:lang w:eastAsia="en-US"/>
              </w:rPr>
              <w:t xml:space="preserve"> a odvjetnici moraju tijekom godine skupiti određeni ukupni broj b</w:t>
            </w:r>
            <w:r w:rsidR="00E72890" w:rsidRPr="00F72F9E">
              <w:rPr>
                <w:rFonts w:ascii="Arial Narrow" w:eastAsia="Times New Roman" w:hAnsi="Arial Narrow" w:cs="Times New Roman"/>
                <w:color w:val="000000"/>
                <w:lang w:eastAsia="en-US"/>
              </w:rPr>
              <w:t>odova.  Može se napraviti i da O</w:t>
            </w:r>
            <w:r w:rsidRPr="00F72F9E">
              <w:rPr>
                <w:rFonts w:ascii="Arial Narrow" w:eastAsia="Times New Roman" w:hAnsi="Arial Narrow" w:cs="Times New Roman"/>
                <w:color w:val="000000"/>
                <w:lang w:eastAsia="en-US"/>
              </w:rPr>
              <w:t>dvjetnička akademija dodjeljuje bodove programu ili  slično da se zaštiti kvaliteta programa.</w:t>
            </w:r>
          </w:p>
        </w:tc>
        <w:tc>
          <w:tcPr>
            <w:tcW w:w="1842" w:type="dxa"/>
          </w:tcPr>
          <w:p w14:paraId="20CFD768" w14:textId="77777777" w:rsidR="00E738EC" w:rsidRPr="00F72F9E" w:rsidRDefault="00774620" w:rsidP="00B767EE">
            <w:pPr>
              <w:spacing w:after="120" w:line="240" w:lineRule="auto"/>
              <w:jc w:val="both"/>
              <w:rPr>
                <w:rFonts w:ascii="Arial Narrow" w:hAnsi="Arial Narrow" w:cs="Times New Roman"/>
                <w:i/>
              </w:rPr>
            </w:pPr>
            <w:r w:rsidRPr="00F72F9E">
              <w:rPr>
                <w:rFonts w:ascii="Arial Narrow" w:hAnsi="Arial Narrow" w:cs="Times New Roman"/>
                <w:i/>
              </w:rPr>
              <w:t>Ne prihvaća se.</w:t>
            </w:r>
          </w:p>
          <w:p w14:paraId="2AA34645" w14:textId="5EFC1600" w:rsidR="00774620" w:rsidRPr="00F72F9E" w:rsidRDefault="00774620" w:rsidP="00B767EE">
            <w:pPr>
              <w:spacing w:after="120" w:line="240" w:lineRule="auto"/>
              <w:jc w:val="both"/>
              <w:rPr>
                <w:rFonts w:ascii="Arial Narrow" w:hAnsi="Arial Narrow" w:cs="Times New Roman"/>
                <w:i/>
              </w:rPr>
            </w:pPr>
            <w:r w:rsidRPr="00F72F9E">
              <w:rPr>
                <w:rFonts w:ascii="Arial Narrow" w:hAnsi="Arial Narrow" w:cs="Times New Roman"/>
                <w:i/>
              </w:rPr>
              <w:t xml:space="preserve">Ovo je regulacija samo za Hrvatsku odvjetničku komoru, koja je obvezna osigurati edukaciju temeljem Zakona o odvjetništvu </w:t>
            </w:r>
            <w:r w:rsidRPr="00F72F9E">
              <w:rPr>
                <w:rFonts w:ascii="Arial Narrow" w:hAnsi="Arial Narrow" w:cs="Times New Roman"/>
                <w:i/>
                <w:color w:val="000000"/>
                <w:lang w:eastAsia="ja-JP"/>
              </w:rPr>
              <w:t>(“Narodne novine“ br. 9/94, 117/08, 50/09, 18/11 i 126/21</w:t>
            </w:r>
            <w:r w:rsidRPr="00F72F9E">
              <w:rPr>
                <w:rFonts w:ascii="Arial Narrow" w:hAnsi="Arial Narrow" w:cs="Times New Roman"/>
                <w:i/>
              </w:rPr>
              <w:t>.)</w:t>
            </w:r>
          </w:p>
        </w:tc>
      </w:tr>
      <w:tr w:rsidR="00E738EC" w:rsidRPr="00774620" w14:paraId="3B33FEBA" w14:textId="77777777" w:rsidTr="00F72F9E">
        <w:trPr>
          <w:trHeight w:val="567"/>
        </w:trPr>
        <w:tc>
          <w:tcPr>
            <w:tcW w:w="686" w:type="dxa"/>
          </w:tcPr>
          <w:p w14:paraId="21F90C9E" w14:textId="6087653B" w:rsidR="00E738EC" w:rsidRPr="00774620" w:rsidRDefault="00E738EC" w:rsidP="00B95F15">
            <w:pPr>
              <w:spacing w:after="120" w:line="240" w:lineRule="auto"/>
              <w:jc w:val="center"/>
              <w:rPr>
                <w:rFonts w:ascii="Arial Narrow" w:hAnsi="Arial Narrow" w:cs="Times New Roman"/>
              </w:rPr>
            </w:pPr>
          </w:p>
          <w:p w14:paraId="104D0B97" w14:textId="77777777" w:rsidR="009026B3" w:rsidRPr="00774620" w:rsidRDefault="009026B3" w:rsidP="00B95F15">
            <w:pPr>
              <w:spacing w:after="120" w:line="240" w:lineRule="auto"/>
              <w:jc w:val="center"/>
              <w:rPr>
                <w:rFonts w:ascii="Arial Narrow" w:hAnsi="Arial Narrow" w:cs="Times New Roman"/>
              </w:rPr>
            </w:pPr>
            <w:r w:rsidRPr="00774620">
              <w:rPr>
                <w:rFonts w:ascii="Arial Narrow" w:hAnsi="Arial Narrow" w:cs="Times New Roman"/>
              </w:rPr>
              <w:t>2.</w:t>
            </w:r>
          </w:p>
          <w:p w14:paraId="1E888AE7" w14:textId="72751254" w:rsidR="009026B3" w:rsidRPr="00774620" w:rsidRDefault="009026B3" w:rsidP="00B95F15">
            <w:pPr>
              <w:spacing w:after="120" w:line="240" w:lineRule="auto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407" w:type="dxa"/>
          </w:tcPr>
          <w:p w14:paraId="26D41FD6" w14:textId="77777777" w:rsidR="00E32F4D" w:rsidRPr="00774620" w:rsidRDefault="00E32F4D" w:rsidP="00B95F15">
            <w:pPr>
              <w:spacing w:after="120" w:line="240" w:lineRule="auto"/>
              <w:rPr>
                <w:rFonts w:ascii="Arial Narrow" w:hAnsi="Arial Narrow" w:cs="Times New Roman"/>
              </w:rPr>
            </w:pPr>
          </w:p>
          <w:p w14:paraId="774572B7" w14:textId="6464EA42" w:rsidR="00CB5017" w:rsidRPr="00774620" w:rsidRDefault="004C46EC" w:rsidP="00B95F15">
            <w:pPr>
              <w:spacing w:after="120" w:line="240" w:lineRule="auto"/>
              <w:rPr>
                <w:rFonts w:ascii="Arial Narrow" w:hAnsi="Arial Narrow" w:cs="Times New Roman"/>
              </w:rPr>
            </w:pPr>
            <w:r w:rsidRPr="00774620">
              <w:rPr>
                <w:rFonts w:ascii="Arial Narrow" w:hAnsi="Arial Narrow" w:cs="Times New Roman"/>
              </w:rPr>
              <w:t>Silvije Čipčić-Bragadin, odvje</w:t>
            </w:r>
            <w:r w:rsidR="00E32F4D" w:rsidRPr="00774620">
              <w:rPr>
                <w:rFonts w:ascii="Arial Narrow" w:hAnsi="Arial Narrow" w:cs="Times New Roman"/>
              </w:rPr>
              <w:t>t</w:t>
            </w:r>
            <w:r w:rsidRPr="00774620">
              <w:rPr>
                <w:rFonts w:ascii="Arial Narrow" w:hAnsi="Arial Narrow" w:cs="Times New Roman"/>
              </w:rPr>
              <w:t>n</w:t>
            </w:r>
            <w:r w:rsidR="00E32F4D" w:rsidRPr="00774620">
              <w:rPr>
                <w:rFonts w:ascii="Arial Narrow" w:hAnsi="Arial Narrow" w:cs="Times New Roman"/>
              </w:rPr>
              <w:t>ik u Zagrebu</w:t>
            </w:r>
          </w:p>
        </w:tc>
        <w:tc>
          <w:tcPr>
            <w:tcW w:w="1428" w:type="dxa"/>
          </w:tcPr>
          <w:p w14:paraId="02ECC409" w14:textId="77777777" w:rsidR="00E738EC" w:rsidRPr="00774620" w:rsidRDefault="00E738EC" w:rsidP="005219E5">
            <w:pPr>
              <w:spacing w:after="120" w:line="240" w:lineRule="auto"/>
              <w:rPr>
                <w:rFonts w:ascii="Arial Narrow" w:hAnsi="Arial Narrow" w:cs="Times New Roman"/>
              </w:rPr>
            </w:pPr>
          </w:p>
          <w:p w14:paraId="3E4EDC87" w14:textId="331BAF24" w:rsidR="00CB5017" w:rsidRPr="00E72890" w:rsidRDefault="00E72890" w:rsidP="005219E5">
            <w:pPr>
              <w:spacing w:after="120" w:line="240" w:lineRule="auto"/>
              <w:rPr>
                <w:rFonts w:ascii="Arial Narrow" w:hAnsi="Arial Narrow" w:cs="Times New Roman"/>
                <w:b/>
              </w:rPr>
            </w:pPr>
            <w:r w:rsidRPr="00E72890">
              <w:rPr>
                <w:rFonts w:ascii="Arial Narrow" w:hAnsi="Arial Narrow" w:cs="Times New Roman"/>
                <w:b/>
              </w:rPr>
              <w:t>Čl. 10. st.1.</w:t>
            </w:r>
          </w:p>
        </w:tc>
        <w:tc>
          <w:tcPr>
            <w:tcW w:w="3686" w:type="dxa"/>
          </w:tcPr>
          <w:p w14:paraId="3FEA8EFA" w14:textId="77777777" w:rsidR="00E32F4D" w:rsidRPr="00F72F9E" w:rsidRDefault="00E32F4D" w:rsidP="00E32F4D">
            <w:pPr>
              <w:spacing w:after="0" w:line="240" w:lineRule="auto"/>
              <w:ind w:left="360"/>
              <w:rPr>
                <w:rFonts w:ascii="Arial Narrow" w:eastAsia="Times New Roman" w:hAnsi="Arial Narrow" w:cs="Times New Roman"/>
                <w:color w:val="000000"/>
                <w:lang w:eastAsia="en-US"/>
              </w:rPr>
            </w:pPr>
          </w:p>
          <w:p w14:paraId="600992C8" w14:textId="77777777" w:rsidR="00E32F4D" w:rsidRPr="00F72F9E" w:rsidRDefault="00E32F4D" w:rsidP="00E32F4D">
            <w:pPr>
              <w:spacing w:after="0" w:line="240" w:lineRule="auto"/>
              <w:ind w:left="23"/>
              <w:jc w:val="both"/>
              <w:rPr>
                <w:rFonts w:ascii="Arial Narrow" w:eastAsia="Times New Roman" w:hAnsi="Arial Narrow" w:cs="Times New Roman"/>
                <w:color w:val="000000"/>
                <w:lang w:val="en-US" w:eastAsia="en-US"/>
              </w:rPr>
            </w:pPr>
            <w:r w:rsidRPr="00F72F9E">
              <w:rPr>
                <w:rFonts w:ascii="Arial Narrow" w:eastAsia="Times New Roman" w:hAnsi="Arial Narrow" w:cs="Times New Roman"/>
                <w:color w:val="000000"/>
                <w:lang w:eastAsia="en-US"/>
              </w:rPr>
              <w:t>Broj obveznih sati koje svaki odvjetnik treba pohađati tijekom kalendarske godine je prema mojem skromnom mišljenju je prenizak. 12 školskih sati je jedva jedan radni dan…</w:t>
            </w:r>
          </w:p>
          <w:p w14:paraId="726EFF3B" w14:textId="77777777" w:rsidR="00E738EC" w:rsidRPr="00F72F9E" w:rsidRDefault="00E738EC" w:rsidP="00E32F4D">
            <w:pPr>
              <w:spacing w:after="120" w:line="240" w:lineRule="auto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1842" w:type="dxa"/>
          </w:tcPr>
          <w:p w14:paraId="45F85F46" w14:textId="77777777" w:rsidR="00E738EC" w:rsidRPr="00F72F9E" w:rsidRDefault="00E738EC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i/>
              </w:rPr>
            </w:pPr>
          </w:p>
          <w:p w14:paraId="5AB28717" w14:textId="77777777" w:rsidR="00774620" w:rsidRPr="00F72F9E" w:rsidRDefault="00774620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i/>
              </w:rPr>
            </w:pPr>
            <w:r w:rsidRPr="00F72F9E">
              <w:rPr>
                <w:rFonts w:ascii="Arial Narrow" w:hAnsi="Arial Narrow" w:cs="Times New Roman"/>
                <w:i/>
              </w:rPr>
              <w:t>Ovo je dovoljan broj sati, a radi se o minimalno propisanom broju sati.</w:t>
            </w:r>
          </w:p>
          <w:p w14:paraId="2742729F" w14:textId="136E02CA" w:rsidR="00774620" w:rsidRPr="00F72F9E" w:rsidRDefault="00774620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i/>
              </w:rPr>
            </w:pPr>
          </w:p>
        </w:tc>
      </w:tr>
      <w:tr w:rsidR="00E738EC" w:rsidRPr="00774620" w14:paraId="232F4302" w14:textId="77777777" w:rsidTr="00F72F9E">
        <w:trPr>
          <w:trHeight w:val="567"/>
        </w:trPr>
        <w:tc>
          <w:tcPr>
            <w:tcW w:w="686" w:type="dxa"/>
          </w:tcPr>
          <w:p w14:paraId="5A909266" w14:textId="77777777" w:rsidR="00E32F4D" w:rsidRPr="00774620" w:rsidRDefault="00E32F4D" w:rsidP="00B95F15">
            <w:pPr>
              <w:spacing w:after="120" w:line="240" w:lineRule="auto"/>
              <w:jc w:val="center"/>
              <w:rPr>
                <w:rFonts w:ascii="Arial Narrow" w:hAnsi="Arial Narrow" w:cs="Times New Roman"/>
              </w:rPr>
            </w:pPr>
          </w:p>
          <w:p w14:paraId="4A7D224A" w14:textId="1E451057" w:rsidR="00E738EC" w:rsidRPr="00774620" w:rsidRDefault="00E32F4D" w:rsidP="00B95F15">
            <w:pPr>
              <w:spacing w:after="120" w:line="240" w:lineRule="auto"/>
              <w:jc w:val="center"/>
              <w:rPr>
                <w:rFonts w:ascii="Arial Narrow" w:hAnsi="Arial Narrow" w:cs="Times New Roman"/>
              </w:rPr>
            </w:pPr>
            <w:r w:rsidRPr="00774620">
              <w:rPr>
                <w:rFonts w:ascii="Arial Narrow" w:hAnsi="Arial Narrow" w:cs="Times New Roman"/>
              </w:rPr>
              <w:t>3.</w:t>
            </w:r>
          </w:p>
          <w:p w14:paraId="54BFEB8D" w14:textId="67F43293" w:rsidR="00CB5017" w:rsidRPr="00774620" w:rsidRDefault="00CB5017" w:rsidP="00B95F15">
            <w:pPr>
              <w:spacing w:after="120" w:line="240" w:lineRule="auto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407" w:type="dxa"/>
          </w:tcPr>
          <w:p w14:paraId="7A71E76C" w14:textId="77777777" w:rsidR="00E738EC" w:rsidRPr="00774620" w:rsidRDefault="00E738EC" w:rsidP="00B95F15">
            <w:pPr>
              <w:spacing w:after="120" w:line="240" w:lineRule="auto"/>
              <w:rPr>
                <w:rFonts w:ascii="Arial Narrow" w:hAnsi="Arial Narrow" w:cs="Times New Roman"/>
              </w:rPr>
            </w:pPr>
          </w:p>
          <w:p w14:paraId="63E11E56" w14:textId="77777777" w:rsidR="00CB5017" w:rsidRPr="00774620" w:rsidRDefault="00F075CE" w:rsidP="00B95F15">
            <w:pPr>
              <w:spacing w:after="120" w:line="240" w:lineRule="auto"/>
              <w:rPr>
                <w:rFonts w:ascii="Arial Narrow" w:hAnsi="Arial Narrow" w:cs="Times New Roman"/>
              </w:rPr>
            </w:pPr>
            <w:r w:rsidRPr="00774620">
              <w:rPr>
                <w:rFonts w:ascii="Arial Narrow" w:hAnsi="Arial Narrow" w:cs="Times New Roman"/>
              </w:rPr>
              <w:t>Nada Badurina,</w:t>
            </w:r>
          </w:p>
          <w:p w14:paraId="61BC7316" w14:textId="3B694F60" w:rsidR="00F075CE" w:rsidRPr="00774620" w:rsidRDefault="00F075CE" w:rsidP="00B95F15">
            <w:pPr>
              <w:spacing w:after="120" w:line="240" w:lineRule="auto"/>
              <w:rPr>
                <w:rFonts w:ascii="Arial Narrow" w:hAnsi="Arial Narrow" w:cs="Times New Roman"/>
              </w:rPr>
            </w:pPr>
            <w:r w:rsidRPr="00774620">
              <w:rPr>
                <w:rFonts w:ascii="Arial Narrow" w:hAnsi="Arial Narrow" w:cs="Times New Roman"/>
              </w:rPr>
              <w:t>odvjetnica u Rijeci</w:t>
            </w:r>
          </w:p>
        </w:tc>
        <w:tc>
          <w:tcPr>
            <w:tcW w:w="1428" w:type="dxa"/>
          </w:tcPr>
          <w:p w14:paraId="081DAD1E" w14:textId="566430CE" w:rsidR="00E738EC" w:rsidRPr="00774620" w:rsidRDefault="00E738EC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</w:rPr>
            </w:pPr>
          </w:p>
          <w:p w14:paraId="13AF3106" w14:textId="052FA1E1" w:rsidR="00F075CE" w:rsidRPr="00774620" w:rsidRDefault="00E72890" w:rsidP="00F075CE">
            <w:pPr>
              <w:spacing w:after="0" w:line="240" w:lineRule="auto"/>
              <w:rPr>
                <w:rFonts w:ascii="Arial Narrow" w:eastAsia="Batang" w:hAnsi="Arial Narrow" w:cs="Times New Roman"/>
                <w:color w:val="000000"/>
                <w:lang w:val="en-US" w:eastAsia="en-US"/>
              </w:rPr>
            </w:pPr>
            <w:proofErr w:type="spellStart"/>
            <w:r>
              <w:rPr>
                <w:rFonts w:ascii="Arial Narrow" w:eastAsia="Batang" w:hAnsi="Arial Narrow" w:cs="Times New Roman"/>
                <w:b/>
                <w:bCs/>
                <w:color w:val="000000"/>
                <w:lang w:val="en-US" w:eastAsia="en-US"/>
              </w:rPr>
              <w:t>Č</w:t>
            </w:r>
            <w:r w:rsidR="00F075CE" w:rsidRPr="00774620">
              <w:rPr>
                <w:rFonts w:ascii="Arial Narrow" w:eastAsia="Batang" w:hAnsi="Arial Narrow" w:cs="Times New Roman"/>
                <w:b/>
                <w:bCs/>
                <w:color w:val="000000"/>
                <w:lang w:val="en-US" w:eastAsia="en-US"/>
              </w:rPr>
              <w:t>l</w:t>
            </w:r>
            <w:proofErr w:type="spellEnd"/>
            <w:r w:rsidR="00F075CE" w:rsidRPr="00774620">
              <w:rPr>
                <w:rFonts w:ascii="Arial Narrow" w:eastAsia="Batang" w:hAnsi="Arial Narrow" w:cs="Times New Roman"/>
                <w:b/>
                <w:bCs/>
                <w:color w:val="000000"/>
                <w:lang w:val="en-US" w:eastAsia="en-US"/>
              </w:rPr>
              <w:t>. 6. </w:t>
            </w:r>
          </w:p>
          <w:p w14:paraId="1597FE4B" w14:textId="5365BAC5" w:rsidR="00CB5017" w:rsidRPr="00774620" w:rsidRDefault="00CB5017" w:rsidP="00E32F4D">
            <w:pPr>
              <w:spacing w:after="12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3686" w:type="dxa"/>
          </w:tcPr>
          <w:p w14:paraId="28F823B2" w14:textId="77777777" w:rsidR="00F075CE" w:rsidRPr="00F72F9E" w:rsidRDefault="00F075CE" w:rsidP="00F075CE">
            <w:pPr>
              <w:spacing w:after="0" w:line="240" w:lineRule="auto"/>
              <w:rPr>
                <w:rFonts w:ascii="Arial Narrow" w:eastAsia="Batang" w:hAnsi="Arial Narrow" w:cs="Times New Roman"/>
                <w:color w:val="000000"/>
                <w:lang w:val="en-US" w:eastAsia="en-US"/>
              </w:rPr>
            </w:pPr>
            <w:r w:rsidRPr="00F72F9E">
              <w:rPr>
                <w:rFonts w:ascii="Arial Narrow" w:eastAsia="Batang" w:hAnsi="Arial Narrow" w:cs="Times New Roman"/>
                <w:color w:val="000000"/>
                <w:lang w:val="en-US" w:eastAsia="en-US"/>
              </w:rPr>
              <w:t> </w:t>
            </w:r>
          </w:p>
          <w:p w14:paraId="4F3E38B7" w14:textId="0E97FE01" w:rsidR="00F075CE" w:rsidRPr="00F72F9E" w:rsidRDefault="00774620" w:rsidP="00F075CE">
            <w:pPr>
              <w:spacing w:after="0" w:line="240" w:lineRule="auto"/>
              <w:rPr>
                <w:rFonts w:ascii="Arial Narrow" w:eastAsia="Batang" w:hAnsi="Arial Narrow" w:cs="Times New Roman"/>
                <w:color w:val="000000"/>
                <w:lang w:val="en-US" w:eastAsia="en-US"/>
              </w:rPr>
            </w:pPr>
            <w:proofErr w:type="spellStart"/>
            <w:r w:rsidRPr="00F72F9E">
              <w:rPr>
                <w:rFonts w:ascii="Arial Narrow" w:eastAsia="Batang" w:hAnsi="Arial Narrow" w:cs="Times New Roman"/>
                <w:color w:val="000000"/>
                <w:lang w:val="en-US" w:eastAsia="en-US"/>
              </w:rPr>
              <w:t>P</w:t>
            </w:r>
            <w:r w:rsidR="00F075CE" w:rsidRPr="00F72F9E">
              <w:rPr>
                <w:rFonts w:ascii="Arial Narrow" w:eastAsia="Batang" w:hAnsi="Arial Narrow" w:cs="Times New Roman"/>
                <w:color w:val="000000"/>
                <w:lang w:val="en-US" w:eastAsia="en-US"/>
              </w:rPr>
              <w:t>redlaže</w:t>
            </w:r>
            <w:proofErr w:type="spellEnd"/>
            <w:r w:rsidR="00F075CE" w:rsidRPr="00F72F9E">
              <w:rPr>
                <w:rFonts w:ascii="Arial Narrow" w:eastAsia="Batang" w:hAnsi="Arial Narrow" w:cs="Times New Roman"/>
                <w:color w:val="000000"/>
                <w:lang w:val="en-US" w:eastAsia="en-US"/>
              </w:rPr>
              <w:t xml:space="preserve"> se dodati </w:t>
            </w:r>
            <w:proofErr w:type="spellStart"/>
            <w:r w:rsidR="00F075CE" w:rsidRPr="00F72F9E">
              <w:rPr>
                <w:rFonts w:ascii="Arial Narrow" w:eastAsia="Batang" w:hAnsi="Arial Narrow" w:cs="Times New Roman"/>
                <w:color w:val="000000"/>
                <w:lang w:val="en-US" w:eastAsia="en-US"/>
              </w:rPr>
              <w:t>nove</w:t>
            </w:r>
            <w:proofErr w:type="spellEnd"/>
            <w:r w:rsidR="00F075CE" w:rsidRPr="00F72F9E">
              <w:rPr>
                <w:rFonts w:ascii="Arial Narrow" w:eastAsia="Batang" w:hAnsi="Arial Narrow" w:cs="Times New Roman"/>
                <w:color w:val="000000"/>
                <w:lang w:val="en-US" w:eastAsia="en-US"/>
              </w:rPr>
              <w:t xml:space="preserve"> točke:</w:t>
            </w:r>
          </w:p>
          <w:p w14:paraId="2112B5ED" w14:textId="4CDFD005" w:rsidR="00F075CE" w:rsidRPr="00F72F9E" w:rsidRDefault="00F075CE" w:rsidP="00F075CE">
            <w:pPr>
              <w:spacing w:after="0" w:line="240" w:lineRule="auto"/>
              <w:rPr>
                <w:rFonts w:ascii="Arial Narrow" w:eastAsia="Batang" w:hAnsi="Arial Narrow" w:cs="Times New Roman"/>
                <w:color w:val="000000"/>
                <w:lang w:val="en-US" w:eastAsia="en-US"/>
              </w:rPr>
            </w:pPr>
            <w:r w:rsidRPr="00F72F9E">
              <w:rPr>
                <w:rFonts w:ascii="Arial Narrow" w:eastAsia="Batang" w:hAnsi="Arial Narrow" w:cs="Times New Roman"/>
                <w:color w:val="000000"/>
                <w:lang w:val="en-US" w:eastAsia="en-US"/>
              </w:rPr>
              <w:t xml:space="preserve">"7. Stručno usavršavanje koje osigurava Komora </w:t>
            </w:r>
            <w:proofErr w:type="spellStart"/>
            <w:r w:rsidRPr="00F72F9E">
              <w:rPr>
                <w:rFonts w:ascii="Arial Narrow" w:eastAsia="Batang" w:hAnsi="Arial Narrow" w:cs="Times New Roman"/>
                <w:color w:val="000000"/>
                <w:lang w:val="en-US" w:eastAsia="en-US"/>
              </w:rPr>
              <w:t>odvija</w:t>
            </w:r>
            <w:proofErr w:type="spellEnd"/>
            <w:r w:rsidRPr="00F72F9E">
              <w:rPr>
                <w:rFonts w:ascii="Arial Narrow" w:eastAsia="Batang" w:hAnsi="Arial Narrow" w:cs="Times New Roman"/>
                <w:color w:val="000000"/>
                <w:lang w:val="en-US" w:eastAsia="en-US"/>
              </w:rPr>
              <w:t xml:space="preserve"> se i</w:t>
            </w:r>
            <w:r w:rsidR="00F72F9E">
              <w:rPr>
                <w:rFonts w:ascii="Arial Narrow" w:eastAsia="Batang" w:hAnsi="Arial Narrow" w:cs="Times New Roman"/>
                <w:color w:val="000000"/>
                <w:lang w:val="en-US" w:eastAsia="en-US"/>
              </w:rPr>
              <w:t xml:space="preserve"> obrazovnim </w:t>
            </w:r>
            <w:proofErr w:type="spellStart"/>
            <w:r w:rsidR="00F72F9E">
              <w:rPr>
                <w:rFonts w:ascii="Arial Narrow" w:eastAsia="Batang" w:hAnsi="Arial Narrow" w:cs="Times New Roman"/>
                <w:color w:val="000000"/>
                <w:lang w:val="en-US" w:eastAsia="en-US"/>
              </w:rPr>
              <w:t>aktivnostima</w:t>
            </w:r>
            <w:proofErr w:type="spellEnd"/>
            <w:r w:rsidR="00F72F9E">
              <w:rPr>
                <w:rFonts w:ascii="Arial Narrow" w:eastAsia="Batang" w:hAnsi="Arial Narrow" w:cs="Times New Roman"/>
                <w:color w:val="000000"/>
                <w:lang w:val="en-US" w:eastAsia="en-US"/>
              </w:rPr>
              <w:t xml:space="preserve"> uživo </w:t>
            </w:r>
            <w:r w:rsidRPr="00F72F9E">
              <w:rPr>
                <w:rFonts w:ascii="Arial Narrow" w:eastAsia="Batang" w:hAnsi="Arial Narrow" w:cs="Times New Roman"/>
                <w:color w:val="000000"/>
                <w:lang w:val="en-US" w:eastAsia="en-US"/>
              </w:rPr>
              <w:t xml:space="preserve">prema Programu </w:t>
            </w:r>
            <w:proofErr w:type="spellStart"/>
            <w:r w:rsidRPr="00F72F9E">
              <w:rPr>
                <w:rFonts w:ascii="Arial Narrow" w:eastAsia="Batang" w:hAnsi="Arial Narrow" w:cs="Times New Roman"/>
                <w:color w:val="000000"/>
                <w:lang w:val="en-US" w:eastAsia="en-US"/>
              </w:rPr>
              <w:t>obrazovnih</w:t>
            </w:r>
            <w:proofErr w:type="spellEnd"/>
            <w:r w:rsidRPr="00F72F9E">
              <w:rPr>
                <w:rFonts w:ascii="Arial Narrow" w:eastAsia="Batang" w:hAnsi="Arial Narrow" w:cs="Times New Roman"/>
                <w:color w:val="000000"/>
                <w:lang w:val="en-US" w:eastAsia="en-US"/>
              </w:rPr>
              <w:t xml:space="preserve"> aktivnosti </w:t>
            </w:r>
            <w:proofErr w:type="spellStart"/>
            <w:r w:rsidRPr="00F72F9E">
              <w:rPr>
                <w:rFonts w:ascii="Arial Narrow" w:eastAsia="Batang" w:hAnsi="Arial Narrow" w:cs="Times New Roman"/>
                <w:color w:val="000000"/>
                <w:lang w:val="en-US" w:eastAsia="en-US"/>
              </w:rPr>
              <w:t>Odvjetničke</w:t>
            </w:r>
            <w:proofErr w:type="spellEnd"/>
            <w:r w:rsidRPr="00F72F9E">
              <w:rPr>
                <w:rFonts w:ascii="Arial Narrow" w:eastAsia="Batang" w:hAnsi="Arial Narrow" w:cs="Times New Roman"/>
                <w:color w:val="000000"/>
                <w:lang w:val="en-US" w:eastAsia="en-US"/>
              </w:rPr>
              <w:t xml:space="preserve"> akademije, o kojima se </w:t>
            </w:r>
            <w:proofErr w:type="spellStart"/>
            <w:r w:rsidRPr="00F72F9E">
              <w:rPr>
                <w:rFonts w:ascii="Arial Narrow" w:eastAsia="Batang" w:hAnsi="Arial Narrow" w:cs="Times New Roman"/>
                <w:color w:val="000000"/>
                <w:lang w:val="en-US" w:eastAsia="en-US"/>
              </w:rPr>
              <w:t>obveznici</w:t>
            </w:r>
            <w:proofErr w:type="spellEnd"/>
            <w:r w:rsidRPr="00F72F9E">
              <w:rPr>
                <w:rFonts w:ascii="Arial Narrow" w:eastAsia="Batang" w:hAnsi="Arial Narrow" w:cs="Times New Roman"/>
                <w:color w:val="000000"/>
                <w:lang w:val="en-US" w:eastAsia="en-US"/>
              </w:rPr>
              <w:t xml:space="preserve"> </w:t>
            </w:r>
            <w:proofErr w:type="gramStart"/>
            <w:r w:rsidRPr="00F72F9E">
              <w:rPr>
                <w:rFonts w:ascii="Arial Narrow" w:eastAsia="Batang" w:hAnsi="Arial Narrow" w:cs="Times New Roman"/>
                <w:color w:val="000000"/>
                <w:lang w:val="en-US" w:eastAsia="en-US"/>
              </w:rPr>
              <w:t xml:space="preserve">pravovremeno  </w:t>
            </w:r>
            <w:proofErr w:type="spellStart"/>
            <w:r w:rsidRPr="00F72F9E">
              <w:rPr>
                <w:rFonts w:ascii="Arial Narrow" w:eastAsia="Batang" w:hAnsi="Arial Narrow" w:cs="Times New Roman"/>
                <w:color w:val="000000"/>
                <w:lang w:val="en-US" w:eastAsia="en-US"/>
              </w:rPr>
              <w:t>obavještavaju</w:t>
            </w:r>
            <w:proofErr w:type="spellEnd"/>
            <w:proofErr w:type="gramEnd"/>
            <w:r w:rsidRPr="00F72F9E">
              <w:rPr>
                <w:rFonts w:ascii="Arial Narrow" w:eastAsia="Batang" w:hAnsi="Arial Narrow" w:cs="Times New Roman"/>
                <w:color w:val="000000"/>
                <w:lang w:val="en-US" w:eastAsia="en-US"/>
              </w:rPr>
              <w:t xml:space="preserve"> putem </w:t>
            </w:r>
            <w:proofErr w:type="spellStart"/>
            <w:r w:rsidRPr="00F72F9E">
              <w:rPr>
                <w:rFonts w:ascii="Arial Narrow" w:eastAsia="Batang" w:hAnsi="Arial Narrow" w:cs="Times New Roman"/>
                <w:color w:val="000000"/>
                <w:lang w:val="en-US" w:eastAsia="en-US"/>
              </w:rPr>
              <w:t>zborova</w:t>
            </w:r>
            <w:proofErr w:type="spellEnd"/>
            <w:r w:rsidRPr="00F72F9E">
              <w:rPr>
                <w:rFonts w:ascii="Arial Narrow" w:eastAsia="Batang" w:hAnsi="Arial Narrow" w:cs="Times New Roman"/>
                <w:color w:val="000000"/>
                <w:lang w:val="en-US" w:eastAsia="en-US"/>
              </w:rPr>
              <w:t>."</w:t>
            </w:r>
          </w:p>
          <w:p w14:paraId="65D9F8B9" w14:textId="77777777" w:rsidR="00F075CE" w:rsidRPr="00F72F9E" w:rsidRDefault="00F075CE" w:rsidP="00F075CE">
            <w:pPr>
              <w:spacing w:after="0" w:line="240" w:lineRule="auto"/>
              <w:rPr>
                <w:rFonts w:ascii="Arial Narrow" w:eastAsia="Batang" w:hAnsi="Arial Narrow" w:cs="Times New Roman"/>
                <w:color w:val="000000"/>
                <w:lang w:val="en-US" w:eastAsia="en-US"/>
              </w:rPr>
            </w:pPr>
            <w:r w:rsidRPr="00F72F9E">
              <w:rPr>
                <w:rFonts w:ascii="Arial Narrow" w:eastAsia="Batang" w:hAnsi="Arial Narrow" w:cs="Times New Roman"/>
                <w:color w:val="000000"/>
                <w:lang w:val="en-US" w:eastAsia="en-US"/>
              </w:rPr>
              <w:t> </w:t>
            </w:r>
          </w:p>
          <w:p w14:paraId="03033AEC" w14:textId="77777777" w:rsidR="00E738EC" w:rsidRPr="00F72F9E" w:rsidRDefault="00E738EC" w:rsidP="00F075CE">
            <w:pPr>
              <w:spacing w:after="0" w:line="240" w:lineRule="auto"/>
              <w:rPr>
                <w:rFonts w:ascii="Arial Narrow" w:hAnsi="Arial Narrow" w:cs="Times New Roman"/>
                <w:bCs/>
              </w:rPr>
            </w:pPr>
          </w:p>
        </w:tc>
        <w:tc>
          <w:tcPr>
            <w:tcW w:w="1842" w:type="dxa"/>
          </w:tcPr>
          <w:p w14:paraId="46C2C08B" w14:textId="7E6DBFF8" w:rsidR="00CA7E47" w:rsidRPr="00F72F9E" w:rsidRDefault="007B4B88" w:rsidP="007B447F">
            <w:pPr>
              <w:spacing w:after="120" w:line="240" w:lineRule="auto"/>
              <w:rPr>
                <w:rFonts w:ascii="Arial Narrow" w:hAnsi="Arial Narrow" w:cs="Times New Roman"/>
                <w:i/>
              </w:rPr>
            </w:pPr>
            <w:r w:rsidRPr="00F72F9E">
              <w:rPr>
                <w:rFonts w:ascii="Arial Narrow" w:hAnsi="Arial Narrow" w:cs="Times New Roman"/>
                <w:i/>
              </w:rPr>
              <w:t xml:space="preserve"> </w:t>
            </w:r>
          </w:p>
          <w:p w14:paraId="2DF821A3" w14:textId="3748CA8D" w:rsidR="00774620" w:rsidRPr="00F72F9E" w:rsidRDefault="00774620" w:rsidP="007B447F">
            <w:pPr>
              <w:spacing w:after="120" w:line="240" w:lineRule="auto"/>
              <w:rPr>
                <w:rFonts w:ascii="Arial Narrow" w:hAnsi="Arial Narrow" w:cs="Times New Roman"/>
                <w:i/>
              </w:rPr>
            </w:pPr>
            <w:r w:rsidRPr="00F72F9E">
              <w:rPr>
                <w:rFonts w:ascii="Arial Narrow" w:hAnsi="Arial Narrow" w:cs="Times New Roman"/>
                <w:i/>
              </w:rPr>
              <w:t xml:space="preserve">Prijedlog </w:t>
            </w:r>
            <w:r w:rsidR="00F72F9E" w:rsidRPr="00F72F9E">
              <w:rPr>
                <w:rFonts w:ascii="Arial Narrow" w:hAnsi="Arial Narrow" w:cs="Times New Roman"/>
                <w:i/>
              </w:rPr>
              <w:t xml:space="preserve">se prihvaća. </w:t>
            </w:r>
          </w:p>
        </w:tc>
      </w:tr>
      <w:tr w:rsidR="00F72F9E" w:rsidRPr="00774620" w14:paraId="1D81C7BB" w14:textId="77777777" w:rsidTr="00F72F9E">
        <w:trPr>
          <w:trHeight w:val="1347"/>
        </w:trPr>
        <w:tc>
          <w:tcPr>
            <w:tcW w:w="686" w:type="dxa"/>
            <w:tcBorders>
              <w:bottom w:val="single" w:sz="4" w:space="0" w:color="auto"/>
            </w:tcBorders>
          </w:tcPr>
          <w:p w14:paraId="7FCF4D81" w14:textId="4E55AE2C" w:rsidR="00F72F9E" w:rsidRPr="00774620" w:rsidRDefault="00F72F9E" w:rsidP="00F075CE">
            <w:pPr>
              <w:spacing w:after="120" w:line="240" w:lineRule="auto"/>
              <w:jc w:val="center"/>
              <w:rPr>
                <w:rFonts w:ascii="Arial Narrow" w:hAnsi="Arial Narrow" w:cs="Times New Roman"/>
              </w:rPr>
            </w:pPr>
          </w:p>
          <w:p w14:paraId="672A7792" w14:textId="7F727891" w:rsidR="00F72F9E" w:rsidRPr="00774620" w:rsidRDefault="00F72F9E" w:rsidP="00F075CE">
            <w:pPr>
              <w:spacing w:after="120" w:line="240" w:lineRule="auto"/>
              <w:jc w:val="center"/>
              <w:rPr>
                <w:rFonts w:ascii="Arial Narrow" w:hAnsi="Arial Narrow" w:cs="Times New Roman"/>
              </w:rPr>
            </w:pPr>
            <w:r w:rsidRPr="00774620">
              <w:rPr>
                <w:rFonts w:ascii="Arial Narrow" w:hAnsi="Arial Narrow" w:cs="Times New Roman"/>
              </w:rPr>
              <w:t>4.</w:t>
            </w:r>
          </w:p>
        </w:tc>
        <w:tc>
          <w:tcPr>
            <w:tcW w:w="1407" w:type="dxa"/>
            <w:tcBorders>
              <w:bottom w:val="single" w:sz="4" w:space="0" w:color="auto"/>
            </w:tcBorders>
          </w:tcPr>
          <w:p w14:paraId="4DC464BA" w14:textId="77777777" w:rsidR="007B447F" w:rsidRPr="00774620" w:rsidRDefault="007B447F" w:rsidP="007B447F">
            <w:pPr>
              <w:spacing w:after="120" w:line="240" w:lineRule="auto"/>
              <w:textAlignment w:val="baseline"/>
              <w:rPr>
                <w:rFonts w:ascii="Arial Narrow" w:hAnsi="Arial Narrow" w:cs="Times New Roman"/>
              </w:rPr>
            </w:pPr>
            <w:r w:rsidRPr="00774620">
              <w:rPr>
                <w:rFonts w:ascii="Arial Narrow" w:hAnsi="Arial Narrow" w:cs="Times New Roman"/>
              </w:rPr>
              <w:t>Nada Badurina,</w:t>
            </w:r>
          </w:p>
          <w:p w14:paraId="6339FFB1" w14:textId="0259185A" w:rsidR="00F72F9E" w:rsidRPr="00774620" w:rsidRDefault="007B447F" w:rsidP="007B447F">
            <w:pPr>
              <w:spacing w:after="120" w:line="240" w:lineRule="auto"/>
              <w:textAlignment w:val="baseline"/>
              <w:rPr>
                <w:rFonts w:ascii="Arial Narrow" w:hAnsi="Arial Narrow" w:cs="Times New Roman"/>
              </w:rPr>
            </w:pPr>
            <w:r w:rsidRPr="00774620">
              <w:rPr>
                <w:rFonts w:ascii="Arial Narrow" w:hAnsi="Arial Narrow" w:cs="Times New Roman"/>
              </w:rPr>
              <w:t>odvjetnica u Rijeci</w:t>
            </w:r>
            <w:bookmarkStart w:id="2" w:name="_GoBack"/>
            <w:bookmarkEnd w:id="2"/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14:paraId="16DBA75A" w14:textId="47673362" w:rsidR="00F72F9E" w:rsidRPr="00774620" w:rsidRDefault="00F72F9E" w:rsidP="00F075CE">
            <w:pPr>
              <w:spacing w:after="0" w:line="240" w:lineRule="auto"/>
              <w:rPr>
                <w:rFonts w:ascii="Arial Narrow" w:eastAsia="Batang" w:hAnsi="Arial Narrow" w:cs="Times New Roman"/>
                <w:color w:val="000000"/>
                <w:lang w:val="en-US" w:eastAsia="en-US"/>
              </w:rPr>
            </w:pPr>
            <w:r w:rsidRPr="00774620">
              <w:rPr>
                <w:rFonts w:ascii="Arial Narrow" w:eastAsia="Batang" w:hAnsi="Arial Narrow" w:cs="Times New Roman"/>
                <w:b/>
                <w:bCs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eastAsia="Batang" w:hAnsi="Arial Narrow" w:cs="Times New Roman"/>
                <w:b/>
                <w:bCs/>
                <w:color w:val="000000"/>
                <w:lang w:val="en-US" w:eastAsia="en-US"/>
              </w:rPr>
              <w:t>Č</w:t>
            </w:r>
            <w:r w:rsidRPr="00774620">
              <w:rPr>
                <w:rFonts w:ascii="Arial Narrow" w:eastAsia="Batang" w:hAnsi="Arial Narrow" w:cs="Times New Roman"/>
                <w:b/>
                <w:bCs/>
                <w:color w:val="000000"/>
                <w:lang w:val="en-US" w:eastAsia="en-US"/>
              </w:rPr>
              <w:t>l</w:t>
            </w:r>
            <w:proofErr w:type="spellEnd"/>
            <w:r w:rsidRPr="00774620">
              <w:rPr>
                <w:rFonts w:ascii="Arial Narrow" w:eastAsia="Batang" w:hAnsi="Arial Narrow" w:cs="Times New Roman"/>
                <w:b/>
                <w:bCs/>
                <w:color w:val="000000"/>
                <w:lang w:val="en-US" w:eastAsia="en-US"/>
              </w:rPr>
              <w:t>. 7.</w:t>
            </w:r>
          </w:p>
          <w:p w14:paraId="43131978" w14:textId="42B7B523" w:rsidR="00F72F9E" w:rsidRPr="00774620" w:rsidRDefault="00F72F9E" w:rsidP="00E32F4D">
            <w:pPr>
              <w:spacing w:after="12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7E544A9F" w14:textId="77777777" w:rsidR="00F72F9E" w:rsidRPr="00F72F9E" w:rsidRDefault="00F72F9E" w:rsidP="00F075CE">
            <w:pPr>
              <w:spacing w:after="0" w:line="240" w:lineRule="auto"/>
              <w:rPr>
                <w:rFonts w:ascii="Arial Narrow" w:eastAsia="Batang" w:hAnsi="Arial Narrow" w:cs="Times New Roman"/>
                <w:color w:val="000000"/>
                <w:lang w:val="en-US" w:eastAsia="en-US"/>
              </w:rPr>
            </w:pPr>
            <w:proofErr w:type="spellStart"/>
            <w:proofErr w:type="gramStart"/>
            <w:r w:rsidRPr="00F72F9E">
              <w:rPr>
                <w:rFonts w:ascii="Arial Narrow" w:eastAsia="Batang" w:hAnsi="Arial Narrow" w:cs="Times New Roman"/>
                <w:color w:val="000000"/>
                <w:lang w:val="en-US" w:eastAsia="en-US"/>
              </w:rPr>
              <w:t>toč</w:t>
            </w:r>
            <w:proofErr w:type="spellEnd"/>
            <w:proofErr w:type="gramEnd"/>
            <w:r w:rsidRPr="00F72F9E">
              <w:rPr>
                <w:rFonts w:ascii="Arial Narrow" w:eastAsia="Batang" w:hAnsi="Arial Narrow" w:cs="Times New Roman"/>
                <w:color w:val="000000"/>
                <w:lang w:val="en-US" w:eastAsia="en-US"/>
              </w:rPr>
              <w:t xml:space="preserve"> 2. Obveznik </w:t>
            </w:r>
            <w:proofErr w:type="spellStart"/>
            <w:r w:rsidRPr="00F72F9E">
              <w:rPr>
                <w:rFonts w:ascii="Arial Narrow" w:eastAsia="Batang" w:hAnsi="Arial Narrow" w:cs="Times New Roman"/>
                <w:color w:val="000000"/>
                <w:lang w:val="en-US" w:eastAsia="en-US"/>
              </w:rPr>
              <w:t>stručnog</w:t>
            </w:r>
            <w:proofErr w:type="spellEnd"/>
            <w:r w:rsidRPr="00F72F9E">
              <w:rPr>
                <w:rFonts w:ascii="Arial Narrow" w:eastAsia="Batang" w:hAnsi="Arial Narrow" w:cs="Times New Roman"/>
                <w:color w:val="000000"/>
                <w:lang w:val="en-US" w:eastAsia="en-US"/>
              </w:rPr>
              <w:t xml:space="preserve"> usavršavanja dužan je svake godine ostvariti najmanje dvanaest </w:t>
            </w:r>
            <w:proofErr w:type="spellStart"/>
            <w:r w:rsidRPr="00F72F9E">
              <w:rPr>
                <w:rFonts w:ascii="Arial Narrow" w:eastAsia="Batang" w:hAnsi="Arial Narrow" w:cs="Times New Roman"/>
                <w:color w:val="000000"/>
                <w:lang w:val="en-US" w:eastAsia="en-US"/>
              </w:rPr>
              <w:t>školskih</w:t>
            </w:r>
            <w:proofErr w:type="spellEnd"/>
            <w:r w:rsidRPr="00F72F9E">
              <w:rPr>
                <w:rFonts w:ascii="Arial Narrow" w:eastAsia="Batang" w:hAnsi="Arial Narrow" w:cs="Times New Roman"/>
                <w:color w:val="000000"/>
                <w:lang w:val="en-US" w:eastAsia="en-US"/>
              </w:rPr>
              <w:t xml:space="preserve"> sati </w:t>
            </w:r>
            <w:proofErr w:type="spellStart"/>
            <w:r w:rsidRPr="00F72F9E">
              <w:rPr>
                <w:rFonts w:ascii="Arial Narrow" w:eastAsia="Batang" w:hAnsi="Arial Narrow" w:cs="Times New Roman"/>
                <w:color w:val="000000"/>
                <w:lang w:val="en-US" w:eastAsia="en-US"/>
              </w:rPr>
              <w:t>stručnog</w:t>
            </w:r>
            <w:proofErr w:type="spellEnd"/>
            <w:r w:rsidRPr="00F72F9E">
              <w:rPr>
                <w:rFonts w:ascii="Arial Narrow" w:eastAsia="Batang" w:hAnsi="Arial Narrow" w:cs="Times New Roman"/>
                <w:color w:val="000000"/>
                <w:lang w:val="en-US" w:eastAsia="en-US"/>
              </w:rPr>
              <w:t> usavršavanja putem LMS sustava </w:t>
            </w:r>
            <w:r w:rsidRPr="00F72F9E">
              <w:rPr>
                <w:rFonts w:ascii="Arial Narrow" w:eastAsia="Batang" w:hAnsi="Arial Narrow" w:cs="Times New Roman"/>
                <w:b/>
                <w:bCs/>
                <w:color w:val="000000"/>
                <w:lang w:val="en-US" w:eastAsia="en-US"/>
              </w:rPr>
              <w:t xml:space="preserve">ili obrazovnim </w:t>
            </w:r>
            <w:proofErr w:type="spellStart"/>
            <w:r w:rsidRPr="00F72F9E">
              <w:rPr>
                <w:rFonts w:ascii="Arial Narrow" w:eastAsia="Batang" w:hAnsi="Arial Narrow" w:cs="Times New Roman"/>
                <w:b/>
                <w:bCs/>
                <w:color w:val="000000"/>
                <w:lang w:val="en-US" w:eastAsia="en-US"/>
              </w:rPr>
              <w:t>aktivnostim</w:t>
            </w:r>
            <w:proofErr w:type="spellEnd"/>
            <w:r w:rsidRPr="00F72F9E">
              <w:rPr>
                <w:rFonts w:ascii="Arial Narrow" w:eastAsia="Batang" w:hAnsi="Arial Narrow" w:cs="Times New Roman"/>
                <w:b/>
                <w:bCs/>
                <w:color w:val="000000"/>
                <w:lang w:val="en-US" w:eastAsia="en-US"/>
              </w:rPr>
              <w:t xml:space="preserve"> koje se održavaju </w:t>
            </w:r>
            <w:proofErr w:type="spellStart"/>
            <w:r w:rsidRPr="00F72F9E">
              <w:rPr>
                <w:rFonts w:ascii="Arial Narrow" w:eastAsia="Batang" w:hAnsi="Arial Narrow" w:cs="Times New Roman"/>
                <w:b/>
                <w:bCs/>
                <w:color w:val="000000"/>
                <w:lang w:val="en-US" w:eastAsia="en-US"/>
              </w:rPr>
              <w:t>prisustvovanjem</w:t>
            </w:r>
            <w:proofErr w:type="spellEnd"/>
            <w:r w:rsidRPr="00F72F9E">
              <w:rPr>
                <w:rFonts w:ascii="Arial Narrow" w:eastAsia="Batang" w:hAnsi="Arial Narrow" w:cs="Times New Roman"/>
                <w:b/>
                <w:bCs/>
                <w:color w:val="000000"/>
                <w:lang w:val="en-US" w:eastAsia="en-US"/>
              </w:rPr>
              <w:t xml:space="preserve"> uživo.  </w:t>
            </w:r>
          </w:p>
          <w:p w14:paraId="4EC4E736" w14:textId="5BBDE434" w:rsidR="00F72F9E" w:rsidRPr="00F72F9E" w:rsidRDefault="00F72F9E" w:rsidP="00F075CE">
            <w:pPr>
              <w:spacing w:after="0" w:line="240" w:lineRule="auto"/>
              <w:rPr>
                <w:rFonts w:ascii="Arial Narrow" w:eastAsia="Batang" w:hAnsi="Arial Narrow" w:cs="Times New Roman"/>
                <w:color w:val="000000"/>
                <w:lang w:val="en-US" w:eastAsia="en-US"/>
              </w:rPr>
            </w:pPr>
            <w:proofErr w:type="spellStart"/>
            <w:proofErr w:type="gramStart"/>
            <w:r w:rsidRPr="00F72F9E">
              <w:rPr>
                <w:rFonts w:ascii="Arial Narrow" w:eastAsia="Batang" w:hAnsi="Arial Narrow" w:cs="Times New Roman"/>
                <w:color w:val="000000"/>
                <w:lang w:val="en-US" w:eastAsia="en-US"/>
              </w:rPr>
              <w:t>toč</w:t>
            </w:r>
            <w:proofErr w:type="spellEnd"/>
            <w:proofErr w:type="gramEnd"/>
            <w:r w:rsidRPr="00F72F9E">
              <w:rPr>
                <w:rFonts w:ascii="Arial Narrow" w:eastAsia="Batang" w:hAnsi="Arial Narrow" w:cs="Times New Roman"/>
                <w:color w:val="000000"/>
                <w:lang w:val="en-US" w:eastAsia="en-US"/>
              </w:rPr>
              <w:t xml:space="preserve">. </w:t>
            </w:r>
            <w:proofErr w:type="gramStart"/>
            <w:r w:rsidRPr="00F72F9E">
              <w:rPr>
                <w:rFonts w:ascii="Arial Narrow" w:eastAsia="Batang" w:hAnsi="Arial Narrow" w:cs="Times New Roman"/>
                <w:color w:val="000000"/>
                <w:lang w:val="en-US" w:eastAsia="en-US"/>
              </w:rPr>
              <w:t xml:space="preserve">3 </w:t>
            </w:r>
            <w:proofErr w:type="spellStart"/>
            <w:r w:rsidRPr="00F72F9E">
              <w:rPr>
                <w:rFonts w:ascii="Arial Narrow" w:eastAsia="Batang" w:hAnsi="Arial Narrow" w:cs="Times New Roman"/>
                <w:color w:val="000000"/>
                <w:lang w:val="en-US" w:eastAsia="en-US"/>
              </w:rPr>
              <w:t>briše</w:t>
            </w:r>
            <w:proofErr w:type="spellEnd"/>
            <w:proofErr w:type="gramEnd"/>
            <w:r w:rsidRPr="00F72F9E">
              <w:rPr>
                <w:rFonts w:ascii="Arial Narrow" w:eastAsia="Batang" w:hAnsi="Arial Narrow" w:cs="Times New Roman"/>
                <w:color w:val="000000"/>
                <w:lang w:val="en-US" w:eastAsia="en-US"/>
              </w:rPr>
              <w:t xml:space="preserve"> se riječi "putem LMS sustava".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4BC4AB7A" w14:textId="77777777" w:rsidR="00F72F9E" w:rsidRDefault="00F72F9E" w:rsidP="007B447F">
            <w:pPr>
              <w:spacing w:after="120" w:line="240" w:lineRule="auto"/>
              <w:rPr>
                <w:rFonts w:ascii="Arial Narrow" w:hAnsi="Arial Narrow" w:cs="Times New Roman"/>
                <w:i/>
              </w:rPr>
            </w:pPr>
          </w:p>
          <w:p w14:paraId="72E6DB8E" w14:textId="6775311A" w:rsidR="00F72F9E" w:rsidRPr="00F72F9E" w:rsidRDefault="00F72F9E" w:rsidP="007B447F">
            <w:pPr>
              <w:spacing w:after="120" w:line="240" w:lineRule="auto"/>
              <w:rPr>
                <w:rFonts w:ascii="Arial Narrow" w:hAnsi="Arial Narrow" w:cs="Times New Roman"/>
                <w:i/>
              </w:rPr>
            </w:pPr>
            <w:r w:rsidRPr="00F72F9E">
              <w:rPr>
                <w:rFonts w:ascii="Arial Narrow" w:hAnsi="Arial Narrow" w:cs="Times New Roman"/>
                <w:i/>
              </w:rPr>
              <w:t>Prijedlog se prihvaća</w:t>
            </w:r>
            <w:r w:rsidR="007B447F">
              <w:rPr>
                <w:rFonts w:ascii="Arial Narrow" w:hAnsi="Arial Narrow" w:cs="Times New Roman"/>
                <w:i/>
              </w:rPr>
              <w:t>.</w:t>
            </w:r>
          </w:p>
        </w:tc>
      </w:tr>
      <w:tr w:rsidR="00F72F9E" w:rsidRPr="00774620" w14:paraId="03E4D8C6" w14:textId="77777777" w:rsidTr="00F72F9E">
        <w:trPr>
          <w:trHeight w:val="726"/>
        </w:trPr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</w:tcPr>
          <w:p w14:paraId="32108048" w14:textId="77777777" w:rsidR="00F72F9E" w:rsidRPr="00774620" w:rsidRDefault="00F72F9E" w:rsidP="00F075CE">
            <w:pPr>
              <w:spacing w:after="120" w:line="240" w:lineRule="auto"/>
              <w:jc w:val="center"/>
              <w:rPr>
                <w:rFonts w:ascii="Arial Narrow" w:hAnsi="Arial Narrow" w:cs="Times New Roman"/>
              </w:rPr>
            </w:pPr>
          </w:p>
          <w:p w14:paraId="6DAADEFB" w14:textId="3E9D5F2A" w:rsidR="00F72F9E" w:rsidRPr="00774620" w:rsidRDefault="00F72F9E" w:rsidP="00F075CE">
            <w:pPr>
              <w:spacing w:after="120" w:line="240" w:lineRule="auto"/>
              <w:jc w:val="center"/>
              <w:rPr>
                <w:rFonts w:ascii="Arial Narrow" w:hAnsi="Arial Narrow" w:cs="Times New Roman"/>
              </w:rPr>
            </w:pPr>
            <w:r w:rsidRPr="00774620">
              <w:rPr>
                <w:rFonts w:ascii="Arial Narrow" w:hAnsi="Arial Narrow" w:cs="Times New Roman"/>
              </w:rPr>
              <w:t>5.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14:paraId="3A361B8F" w14:textId="77777777" w:rsidR="00F72F9E" w:rsidRPr="00774620" w:rsidRDefault="00F72F9E" w:rsidP="00E32F4D">
            <w:pPr>
              <w:spacing w:after="120" w:line="240" w:lineRule="auto"/>
              <w:textAlignment w:val="baseline"/>
              <w:rPr>
                <w:rFonts w:ascii="Arial Narrow" w:hAnsi="Arial Narrow" w:cs="Times New Roman"/>
              </w:rPr>
            </w:pPr>
            <w:r w:rsidRPr="00774620">
              <w:rPr>
                <w:rFonts w:ascii="Arial Narrow" w:hAnsi="Arial Narrow" w:cs="Times New Roman"/>
              </w:rPr>
              <w:t>Nada Badurina,</w:t>
            </w:r>
          </w:p>
          <w:p w14:paraId="4F3925CA" w14:textId="48CC04F5" w:rsidR="00F72F9E" w:rsidRPr="00774620" w:rsidRDefault="00F72F9E" w:rsidP="00E32F4D">
            <w:pPr>
              <w:spacing w:after="120" w:line="240" w:lineRule="auto"/>
              <w:textAlignment w:val="baseline"/>
              <w:rPr>
                <w:rFonts w:ascii="Arial Narrow" w:hAnsi="Arial Narrow" w:cs="Times New Roman"/>
              </w:rPr>
            </w:pPr>
            <w:r w:rsidRPr="00774620">
              <w:rPr>
                <w:rFonts w:ascii="Arial Narrow" w:hAnsi="Arial Narrow" w:cs="Times New Roman"/>
              </w:rPr>
              <w:t>odvjetnica u Rijeci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</w:tcPr>
          <w:p w14:paraId="69F7D728" w14:textId="58398FB0" w:rsidR="00F72F9E" w:rsidRPr="00774620" w:rsidRDefault="00F72F9E" w:rsidP="00F075CE">
            <w:pPr>
              <w:spacing w:after="0" w:line="240" w:lineRule="auto"/>
              <w:rPr>
                <w:rFonts w:ascii="Arial Narrow" w:eastAsia="Batang" w:hAnsi="Arial Narrow" w:cs="Times New Roman"/>
                <w:color w:val="000000"/>
                <w:lang w:val="en-US" w:eastAsia="en-US"/>
              </w:rPr>
            </w:pPr>
            <w:r w:rsidRPr="00774620">
              <w:rPr>
                <w:rFonts w:ascii="Arial Narrow" w:eastAsia="Batang" w:hAnsi="Arial Narrow" w:cs="Times New Roman"/>
                <w:b/>
                <w:bCs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eastAsia="Batang" w:hAnsi="Arial Narrow" w:cs="Times New Roman"/>
                <w:b/>
                <w:bCs/>
                <w:color w:val="000000"/>
                <w:lang w:val="en-US" w:eastAsia="en-US"/>
              </w:rPr>
              <w:t>Č</w:t>
            </w:r>
            <w:r w:rsidRPr="00774620">
              <w:rPr>
                <w:rFonts w:ascii="Arial Narrow" w:eastAsia="Batang" w:hAnsi="Arial Narrow" w:cs="Times New Roman"/>
                <w:b/>
                <w:bCs/>
                <w:color w:val="000000"/>
                <w:lang w:val="en-US" w:eastAsia="en-US"/>
              </w:rPr>
              <w:t>l</w:t>
            </w:r>
            <w:proofErr w:type="spellEnd"/>
            <w:r w:rsidRPr="00774620">
              <w:rPr>
                <w:rFonts w:ascii="Arial Narrow" w:eastAsia="Batang" w:hAnsi="Arial Narrow" w:cs="Times New Roman"/>
                <w:b/>
                <w:bCs/>
                <w:color w:val="000000"/>
                <w:lang w:val="en-US" w:eastAsia="en-US"/>
              </w:rPr>
              <w:t>. 10.</w:t>
            </w:r>
          </w:p>
          <w:p w14:paraId="62241887" w14:textId="77777777" w:rsidR="00F72F9E" w:rsidRPr="00774620" w:rsidRDefault="00F72F9E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</w:rPr>
            </w:pPr>
          </w:p>
          <w:p w14:paraId="5E6B91B8" w14:textId="6F13DC38" w:rsidR="00F72F9E" w:rsidRPr="00774620" w:rsidRDefault="00F72F9E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5FC229CA" w14:textId="08B51616" w:rsidR="00F72F9E" w:rsidRPr="00F72F9E" w:rsidRDefault="00F72F9E" w:rsidP="00F075CE">
            <w:pPr>
              <w:spacing w:after="0" w:line="240" w:lineRule="auto"/>
              <w:rPr>
                <w:rFonts w:ascii="Arial Narrow" w:eastAsia="Batang" w:hAnsi="Arial Narrow" w:cs="Times New Roman"/>
                <w:color w:val="000000"/>
                <w:lang w:val="en-US" w:eastAsia="en-US"/>
              </w:rPr>
            </w:pPr>
            <w:proofErr w:type="gramStart"/>
            <w:r w:rsidRPr="00F72F9E">
              <w:rPr>
                <w:rFonts w:ascii="Arial Narrow" w:eastAsia="Batang" w:hAnsi="Arial Narrow" w:cs="Times New Roman"/>
                <w:color w:val="000000"/>
                <w:lang w:val="en-US" w:eastAsia="en-US"/>
              </w:rPr>
              <w:t>toč.1</w:t>
            </w:r>
            <w:proofErr w:type="gramEnd"/>
            <w:r w:rsidRPr="00F72F9E">
              <w:rPr>
                <w:rFonts w:ascii="Arial Narrow" w:eastAsia="Batang" w:hAnsi="Arial Narrow" w:cs="Times New Roman"/>
                <w:color w:val="000000"/>
                <w:lang w:val="en-US" w:eastAsia="en-US"/>
              </w:rPr>
              <w:t xml:space="preserve"> Na potvrdu o ispunjenje obveze </w:t>
            </w:r>
            <w:proofErr w:type="spellStart"/>
            <w:r w:rsidRPr="00F72F9E">
              <w:rPr>
                <w:rFonts w:ascii="Arial Narrow" w:eastAsia="Batang" w:hAnsi="Arial Narrow" w:cs="Times New Roman"/>
                <w:color w:val="000000"/>
                <w:lang w:val="en-US" w:eastAsia="en-US"/>
              </w:rPr>
              <w:t>trajnog</w:t>
            </w:r>
            <w:proofErr w:type="spellEnd"/>
            <w:r w:rsidRPr="00F72F9E">
              <w:rPr>
                <w:rFonts w:ascii="Arial Narrow" w:eastAsia="Batang" w:hAnsi="Arial Narrow" w:cs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F72F9E">
              <w:rPr>
                <w:rFonts w:ascii="Arial Narrow" w:eastAsia="Batang" w:hAnsi="Arial Narrow" w:cs="Times New Roman"/>
                <w:color w:val="000000"/>
                <w:lang w:val="en-US" w:eastAsia="en-US"/>
              </w:rPr>
              <w:t>stručnog</w:t>
            </w:r>
            <w:proofErr w:type="spellEnd"/>
            <w:r w:rsidRPr="00F72F9E">
              <w:rPr>
                <w:rFonts w:ascii="Arial Narrow" w:eastAsia="Batang" w:hAnsi="Arial Narrow" w:cs="Times New Roman"/>
                <w:color w:val="000000"/>
                <w:lang w:val="en-US" w:eastAsia="en-US"/>
              </w:rPr>
              <w:t xml:space="preserve"> usavršavanja odvjetnik stječe pravo nakon što putem LSM sustava </w:t>
            </w:r>
            <w:proofErr w:type="spellStart"/>
            <w:r w:rsidRPr="00F72F9E">
              <w:rPr>
                <w:rFonts w:ascii="Arial Narrow" w:eastAsia="Batang" w:hAnsi="Arial Narrow" w:cs="Times New Roman"/>
                <w:color w:val="000000"/>
                <w:lang w:val="en-US" w:eastAsia="en-US"/>
              </w:rPr>
              <w:t>pregleda</w:t>
            </w:r>
            <w:proofErr w:type="spellEnd"/>
            <w:r w:rsidRPr="00F72F9E">
              <w:rPr>
                <w:rFonts w:ascii="Arial Narrow" w:eastAsia="Batang" w:hAnsi="Arial Narrow" w:cs="Times New Roman"/>
                <w:color w:val="000000"/>
                <w:lang w:val="en-US" w:eastAsia="en-US"/>
              </w:rPr>
              <w:t xml:space="preserve"> e-</w:t>
            </w:r>
            <w:proofErr w:type="spellStart"/>
            <w:r w:rsidRPr="00F72F9E">
              <w:rPr>
                <w:rFonts w:ascii="Arial Narrow" w:eastAsia="Batang" w:hAnsi="Arial Narrow" w:cs="Times New Roman"/>
                <w:color w:val="000000"/>
                <w:lang w:val="en-US" w:eastAsia="en-US"/>
              </w:rPr>
              <w:t>kolegije</w:t>
            </w:r>
            <w:proofErr w:type="spellEnd"/>
            <w:r w:rsidRPr="00F72F9E">
              <w:rPr>
                <w:rFonts w:ascii="Arial Narrow" w:eastAsia="Batang" w:hAnsi="Arial Narrow" w:cs="Times New Roman"/>
                <w:color w:val="000000"/>
                <w:lang w:val="en-US" w:eastAsia="en-US"/>
              </w:rPr>
              <w:t>, </w:t>
            </w:r>
            <w:r w:rsidRPr="00F72F9E">
              <w:rPr>
                <w:rFonts w:ascii="Arial Narrow" w:eastAsia="Batang" w:hAnsi="Arial Narrow" w:cs="Times New Roman"/>
                <w:b/>
                <w:bCs/>
                <w:color w:val="000000"/>
                <w:lang w:val="en-US" w:eastAsia="en-US"/>
              </w:rPr>
              <w:t xml:space="preserve">ili prisustvuje </w:t>
            </w:r>
            <w:proofErr w:type="spellStart"/>
            <w:r w:rsidRPr="00F72F9E">
              <w:rPr>
                <w:rFonts w:ascii="Arial Narrow" w:eastAsia="Batang" w:hAnsi="Arial Narrow" w:cs="Times New Roman"/>
                <w:b/>
                <w:bCs/>
                <w:color w:val="000000"/>
                <w:lang w:val="en-US" w:eastAsia="en-US"/>
              </w:rPr>
              <w:t>usavršavanju</w:t>
            </w:r>
            <w:proofErr w:type="spellEnd"/>
            <w:r w:rsidRPr="00F72F9E">
              <w:rPr>
                <w:rFonts w:ascii="Arial Narrow" w:eastAsia="Batang" w:hAnsi="Arial Narrow" w:cs="Times New Roman"/>
                <w:b/>
                <w:bCs/>
                <w:color w:val="000000"/>
                <w:lang w:val="en-US" w:eastAsia="en-US"/>
              </w:rPr>
              <w:t xml:space="preserve"> uživo prema Programu </w:t>
            </w:r>
            <w:proofErr w:type="spellStart"/>
            <w:r w:rsidRPr="00F72F9E">
              <w:rPr>
                <w:rFonts w:ascii="Arial Narrow" w:eastAsia="Batang" w:hAnsi="Arial Narrow" w:cs="Times New Roman"/>
                <w:b/>
                <w:bCs/>
                <w:color w:val="000000"/>
                <w:lang w:val="en-US" w:eastAsia="en-US"/>
              </w:rPr>
              <w:t>obrazovnih</w:t>
            </w:r>
            <w:proofErr w:type="spellEnd"/>
            <w:r w:rsidRPr="00F72F9E">
              <w:rPr>
                <w:rFonts w:ascii="Arial Narrow" w:eastAsia="Batang" w:hAnsi="Arial Narrow" w:cs="Times New Roman"/>
                <w:b/>
                <w:bCs/>
                <w:color w:val="000000"/>
                <w:lang w:val="en-US" w:eastAsia="en-US"/>
              </w:rPr>
              <w:t xml:space="preserve"> aktivnosti </w:t>
            </w:r>
            <w:proofErr w:type="spellStart"/>
            <w:r w:rsidRPr="00F72F9E">
              <w:rPr>
                <w:rFonts w:ascii="Arial Narrow" w:eastAsia="Batang" w:hAnsi="Arial Narrow" w:cs="Times New Roman"/>
                <w:b/>
                <w:bCs/>
                <w:color w:val="000000"/>
                <w:lang w:val="en-US" w:eastAsia="en-US"/>
              </w:rPr>
              <w:t>Odvjetničke</w:t>
            </w:r>
            <w:proofErr w:type="spellEnd"/>
            <w:r w:rsidRPr="00F72F9E">
              <w:rPr>
                <w:rFonts w:ascii="Arial Narrow" w:eastAsia="Batang" w:hAnsi="Arial Narrow" w:cs="Times New Roman"/>
                <w:b/>
                <w:bCs/>
                <w:color w:val="000000"/>
                <w:lang w:val="en-US" w:eastAsia="en-US"/>
              </w:rPr>
              <w:t xml:space="preserve"> akademije</w:t>
            </w:r>
            <w:r w:rsidRPr="00F72F9E">
              <w:rPr>
                <w:rFonts w:ascii="Arial Narrow" w:eastAsia="Batang" w:hAnsi="Arial Narrow" w:cs="Times New Roman"/>
                <w:color w:val="000000"/>
                <w:lang w:val="en-US" w:eastAsia="en-US"/>
              </w:rPr>
              <w:t xml:space="preserve">, </w:t>
            </w:r>
            <w:proofErr w:type="spellStart"/>
            <w:r w:rsidRPr="00F72F9E">
              <w:rPr>
                <w:rFonts w:ascii="Arial Narrow" w:eastAsia="Batang" w:hAnsi="Arial Narrow" w:cs="Times New Roman"/>
                <w:color w:val="000000"/>
                <w:lang w:val="en-US" w:eastAsia="en-US"/>
              </w:rPr>
              <w:t>čije</w:t>
            </w:r>
            <w:proofErr w:type="spellEnd"/>
            <w:r w:rsidRPr="00F72F9E">
              <w:rPr>
                <w:rFonts w:ascii="Arial Narrow" w:eastAsia="Batang" w:hAnsi="Arial Narrow" w:cs="Times New Roman"/>
                <w:color w:val="000000"/>
                <w:lang w:val="en-US" w:eastAsia="en-US"/>
              </w:rPr>
              <w:t xml:space="preserve"> je ukupno trajanje od </w:t>
            </w:r>
            <w:proofErr w:type="spellStart"/>
            <w:r w:rsidRPr="00F72F9E">
              <w:rPr>
                <w:rFonts w:ascii="Arial Narrow" w:eastAsia="Batang" w:hAnsi="Arial Narrow" w:cs="Times New Roman"/>
                <w:color w:val="000000"/>
                <w:lang w:val="en-US" w:eastAsia="en-US"/>
              </w:rPr>
              <w:t>minimalno</w:t>
            </w:r>
            <w:proofErr w:type="spellEnd"/>
            <w:r w:rsidRPr="00F72F9E">
              <w:rPr>
                <w:rFonts w:ascii="Arial Narrow" w:eastAsia="Batang" w:hAnsi="Arial Narrow" w:cs="Times New Roman"/>
                <w:color w:val="000000"/>
                <w:lang w:val="en-US" w:eastAsia="en-US"/>
              </w:rPr>
              <w:t xml:space="preserve"> dvanaest </w:t>
            </w:r>
            <w:proofErr w:type="spellStart"/>
            <w:r w:rsidRPr="00F72F9E">
              <w:rPr>
                <w:rFonts w:ascii="Arial Narrow" w:eastAsia="Batang" w:hAnsi="Arial Narrow" w:cs="Times New Roman"/>
                <w:color w:val="000000"/>
                <w:lang w:val="en-US" w:eastAsia="en-US"/>
              </w:rPr>
              <w:t>školskih</w:t>
            </w:r>
            <w:proofErr w:type="spellEnd"/>
            <w:r w:rsidRPr="00F72F9E">
              <w:rPr>
                <w:rFonts w:ascii="Arial Narrow" w:eastAsia="Batang" w:hAnsi="Arial Narrow" w:cs="Times New Roman"/>
                <w:color w:val="000000"/>
                <w:lang w:val="en-US" w:eastAsia="en-US"/>
              </w:rPr>
              <w:t xml:space="preserve"> sati. 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36CA2471" w14:textId="15E99295" w:rsidR="00F72F9E" w:rsidRPr="00F72F9E" w:rsidRDefault="00F72F9E" w:rsidP="007B447F">
            <w:pPr>
              <w:spacing w:after="120" w:line="240" w:lineRule="auto"/>
              <w:rPr>
                <w:rFonts w:ascii="Arial Narrow" w:hAnsi="Arial Narrow" w:cs="Times New Roman"/>
                <w:i/>
              </w:rPr>
            </w:pPr>
            <w:r w:rsidRPr="00F72F9E">
              <w:rPr>
                <w:rFonts w:ascii="Arial Narrow" w:hAnsi="Arial Narrow" w:cs="Times New Roman"/>
                <w:i/>
              </w:rPr>
              <w:t>Prijedlog se prihvaća</w:t>
            </w:r>
            <w:r w:rsidR="007B447F">
              <w:rPr>
                <w:rFonts w:ascii="Arial Narrow" w:hAnsi="Arial Narrow" w:cs="Times New Roman"/>
                <w:i/>
              </w:rPr>
              <w:t>.</w:t>
            </w:r>
          </w:p>
        </w:tc>
      </w:tr>
      <w:tr w:rsidR="00F72F9E" w:rsidRPr="00774620" w14:paraId="793E9D98" w14:textId="77777777" w:rsidTr="00F72F9E">
        <w:trPr>
          <w:trHeight w:val="2408"/>
        </w:trPr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</w:tcPr>
          <w:p w14:paraId="508FB2EF" w14:textId="77777777" w:rsidR="00F72F9E" w:rsidRPr="00774620" w:rsidRDefault="00F72F9E" w:rsidP="00F075CE">
            <w:pPr>
              <w:spacing w:after="120" w:line="240" w:lineRule="auto"/>
              <w:jc w:val="center"/>
              <w:rPr>
                <w:rFonts w:ascii="Arial Narrow" w:hAnsi="Arial Narrow" w:cs="Times New Roman"/>
              </w:rPr>
            </w:pPr>
          </w:p>
          <w:p w14:paraId="77EE6322" w14:textId="33D05411" w:rsidR="00F72F9E" w:rsidRPr="00774620" w:rsidRDefault="00F72F9E" w:rsidP="00F075CE">
            <w:pPr>
              <w:spacing w:after="120" w:line="240" w:lineRule="auto"/>
              <w:jc w:val="center"/>
              <w:rPr>
                <w:rFonts w:ascii="Arial Narrow" w:hAnsi="Arial Narrow" w:cs="Times New Roman"/>
              </w:rPr>
            </w:pPr>
            <w:r w:rsidRPr="00774620">
              <w:rPr>
                <w:rFonts w:ascii="Arial Narrow" w:hAnsi="Arial Narrow" w:cs="Times New Roman"/>
              </w:rPr>
              <w:t>6.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14:paraId="4ABA7602" w14:textId="77777777" w:rsidR="00F72F9E" w:rsidRPr="00774620" w:rsidRDefault="00F72F9E" w:rsidP="00774620">
            <w:pPr>
              <w:spacing w:after="120" w:line="240" w:lineRule="auto"/>
              <w:textAlignment w:val="baseline"/>
              <w:rPr>
                <w:rFonts w:ascii="Arial Narrow" w:hAnsi="Arial Narrow" w:cs="Times New Roman"/>
              </w:rPr>
            </w:pPr>
            <w:r w:rsidRPr="00774620">
              <w:rPr>
                <w:rFonts w:ascii="Arial Narrow" w:hAnsi="Arial Narrow" w:cs="Times New Roman"/>
              </w:rPr>
              <w:t>Nada Badurina,</w:t>
            </w:r>
          </w:p>
          <w:p w14:paraId="0F5E0F55" w14:textId="6E4E0370" w:rsidR="00F72F9E" w:rsidRPr="00774620" w:rsidRDefault="00F72F9E" w:rsidP="00E32F4D">
            <w:pPr>
              <w:spacing w:after="120" w:line="240" w:lineRule="auto"/>
              <w:textAlignment w:val="baseline"/>
              <w:rPr>
                <w:rFonts w:ascii="Arial Narrow" w:hAnsi="Arial Narrow" w:cs="Times New Roman"/>
              </w:rPr>
            </w:pPr>
            <w:r w:rsidRPr="00774620">
              <w:rPr>
                <w:rFonts w:ascii="Arial Narrow" w:hAnsi="Arial Narrow" w:cs="Times New Roman"/>
              </w:rPr>
              <w:t>odvjetnica u Rijeci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</w:tcPr>
          <w:p w14:paraId="072ED31B" w14:textId="4062576E" w:rsidR="00F72F9E" w:rsidRPr="00774620" w:rsidRDefault="00F72F9E" w:rsidP="00F075CE">
            <w:pPr>
              <w:spacing w:after="0" w:line="240" w:lineRule="auto"/>
              <w:rPr>
                <w:rFonts w:ascii="Arial Narrow" w:eastAsia="Batang" w:hAnsi="Arial Narrow" w:cs="Times New Roman"/>
                <w:color w:val="000000"/>
                <w:lang w:val="en-US" w:eastAsia="en-US"/>
              </w:rPr>
            </w:pPr>
            <w:proofErr w:type="spellStart"/>
            <w:r>
              <w:rPr>
                <w:rFonts w:ascii="Arial Narrow" w:eastAsia="Batang" w:hAnsi="Arial Narrow" w:cs="Times New Roman"/>
                <w:b/>
                <w:bCs/>
                <w:color w:val="000000"/>
                <w:lang w:val="en-US" w:eastAsia="en-US"/>
              </w:rPr>
              <w:t>Č</w:t>
            </w:r>
            <w:r w:rsidRPr="00774620">
              <w:rPr>
                <w:rFonts w:ascii="Arial Narrow" w:eastAsia="Batang" w:hAnsi="Arial Narrow" w:cs="Times New Roman"/>
                <w:b/>
                <w:bCs/>
                <w:color w:val="000000"/>
                <w:lang w:val="en-US" w:eastAsia="en-US"/>
              </w:rPr>
              <w:t>l</w:t>
            </w:r>
            <w:proofErr w:type="spellEnd"/>
            <w:r w:rsidRPr="00774620">
              <w:rPr>
                <w:rFonts w:ascii="Arial Narrow" w:eastAsia="Batang" w:hAnsi="Arial Narrow" w:cs="Times New Roman"/>
                <w:b/>
                <w:bCs/>
                <w:color w:val="000000"/>
                <w:lang w:val="en-US" w:eastAsia="en-US"/>
              </w:rPr>
              <w:t>. 13.</w:t>
            </w:r>
          </w:p>
          <w:p w14:paraId="267EECA6" w14:textId="77777777" w:rsidR="00F72F9E" w:rsidRPr="00774620" w:rsidRDefault="00F72F9E" w:rsidP="00F075CE">
            <w:pPr>
              <w:spacing w:after="0" w:line="240" w:lineRule="auto"/>
              <w:rPr>
                <w:rFonts w:ascii="Arial Narrow" w:eastAsia="Batang" w:hAnsi="Arial Narrow" w:cs="Times New Roman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51B54629" w14:textId="77777777" w:rsidR="00F72F9E" w:rsidRPr="00F72F9E" w:rsidRDefault="00F72F9E" w:rsidP="00F075CE">
            <w:pPr>
              <w:spacing w:after="0" w:line="240" w:lineRule="auto"/>
              <w:rPr>
                <w:rFonts w:ascii="Arial Narrow" w:eastAsia="Batang" w:hAnsi="Arial Narrow" w:cs="Times New Roman"/>
                <w:color w:val="000000"/>
                <w:lang w:val="en-US" w:eastAsia="en-US"/>
              </w:rPr>
            </w:pPr>
            <w:r w:rsidRPr="00F72F9E">
              <w:rPr>
                <w:rFonts w:ascii="Arial Narrow" w:eastAsia="Batang" w:hAnsi="Arial Narrow" w:cs="Times New Roman"/>
                <w:color w:val="000000"/>
                <w:lang w:val="en-US" w:eastAsia="en-US"/>
              </w:rPr>
              <w:t xml:space="preserve">Tijekom svake </w:t>
            </w:r>
            <w:proofErr w:type="spellStart"/>
            <w:r w:rsidRPr="00F72F9E">
              <w:rPr>
                <w:rFonts w:ascii="Arial Narrow" w:eastAsia="Batang" w:hAnsi="Arial Narrow" w:cs="Times New Roman"/>
                <w:color w:val="000000"/>
                <w:lang w:val="en-US" w:eastAsia="en-US"/>
              </w:rPr>
              <w:t>kalendarske</w:t>
            </w:r>
            <w:proofErr w:type="spellEnd"/>
            <w:r w:rsidRPr="00F72F9E">
              <w:rPr>
                <w:rFonts w:ascii="Arial Narrow" w:eastAsia="Batang" w:hAnsi="Arial Narrow" w:cs="Times New Roman"/>
                <w:color w:val="000000"/>
                <w:lang w:val="en-US" w:eastAsia="en-US"/>
              </w:rPr>
              <w:t xml:space="preserve"> godine, nakon one godine u kojoj je upisan u Imenik </w:t>
            </w:r>
            <w:proofErr w:type="spellStart"/>
            <w:r w:rsidRPr="00F72F9E">
              <w:rPr>
                <w:rFonts w:ascii="Arial Narrow" w:eastAsia="Batang" w:hAnsi="Arial Narrow" w:cs="Times New Roman"/>
                <w:color w:val="000000"/>
                <w:lang w:val="en-US" w:eastAsia="en-US"/>
              </w:rPr>
              <w:t>odvjetnika</w:t>
            </w:r>
            <w:proofErr w:type="spellEnd"/>
            <w:r w:rsidRPr="00F72F9E">
              <w:rPr>
                <w:rFonts w:ascii="Arial Narrow" w:eastAsia="Batang" w:hAnsi="Arial Narrow" w:cs="Times New Roman"/>
                <w:color w:val="000000"/>
                <w:lang w:val="en-US" w:eastAsia="en-US"/>
              </w:rPr>
              <w:t xml:space="preserve">, odvjetnik je dužan ostvariti putem LMS </w:t>
            </w:r>
            <w:proofErr w:type="spellStart"/>
            <w:r w:rsidRPr="00F72F9E">
              <w:rPr>
                <w:rFonts w:ascii="Arial Narrow" w:eastAsia="Batang" w:hAnsi="Arial Narrow" w:cs="Times New Roman"/>
                <w:color w:val="000000"/>
                <w:lang w:val="en-US" w:eastAsia="en-US"/>
              </w:rPr>
              <w:t>sustvava</w:t>
            </w:r>
            <w:proofErr w:type="spellEnd"/>
            <w:r w:rsidRPr="00F72F9E">
              <w:rPr>
                <w:rFonts w:ascii="Arial Narrow" w:eastAsia="Batang" w:hAnsi="Arial Narrow" w:cs="Times New Roman"/>
                <w:color w:val="000000"/>
                <w:lang w:val="en-US" w:eastAsia="en-US"/>
              </w:rPr>
              <w:t> </w:t>
            </w:r>
            <w:r w:rsidRPr="00F72F9E">
              <w:rPr>
                <w:rFonts w:ascii="Arial Narrow" w:eastAsia="Batang" w:hAnsi="Arial Narrow" w:cs="Times New Roman"/>
                <w:b/>
                <w:bCs/>
                <w:color w:val="000000"/>
                <w:lang w:val="en-US" w:eastAsia="en-US"/>
              </w:rPr>
              <w:t xml:space="preserve">ili </w:t>
            </w:r>
            <w:proofErr w:type="spellStart"/>
            <w:r w:rsidRPr="00F72F9E">
              <w:rPr>
                <w:rFonts w:ascii="Arial Narrow" w:eastAsia="Batang" w:hAnsi="Arial Narrow" w:cs="Times New Roman"/>
                <w:b/>
                <w:bCs/>
                <w:color w:val="000000"/>
                <w:lang w:val="en-US" w:eastAsia="en-US"/>
              </w:rPr>
              <w:t>usavršavanjem</w:t>
            </w:r>
            <w:proofErr w:type="spellEnd"/>
            <w:r w:rsidRPr="00F72F9E">
              <w:rPr>
                <w:rFonts w:ascii="Arial Narrow" w:eastAsia="Batang" w:hAnsi="Arial Narrow" w:cs="Times New Roman"/>
                <w:b/>
                <w:bCs/>
                <w:color w:val="000000"/>
                <w:lang w:val="en-US" w:eastAsia="en-US"/>
              </w:rPr>
              <w:t xml:space="preserve"> uživo prema Programu </w:t>
            </w:r>
            <w:proofErr w:type="spellStart"/>
            <w:r w:rsidRPr="00F72F9E">
              <w:rPr>
                <w:rFonts w:ascii="Arial Narrow" w:eastAsia="Batang" w:hAnsi="Arial Narrow" w:cs="Times New Roman"/>
                <w:b/>
                <w:bCs/>
                <w:color w:val="000000"/>
                <w:lang w:val="en-US" w:eastAsia="en-US"/>
              </w:rPr>
              <w:t>obrazovnih</w:t>
            </w:r>
            <w:proofErr w:type="spellEnd"/>
            <w:r w:rsidRPr="00F72F9E">
              <w:rPr>
                <w:rFonts w:ascii="Arial Narrow" w:eastAsia="Batang" w:hAnsi="Arial Narrow" w:cs="Times New Roman"/>
                <w:b/>
                <w:bCs/>
                <w:color w:val="000000"/>
                <w:lang w:val="en-US" w:eastAsia="en-US"/>
              </w:rPr>
              <w:t xml:space="preserve"> aktivnosti </w:t>
            </w:r>
            <w:proofErr w:type="spellStart"/>
            <w:r w:rsidRPr="00F72F9E">
              <w:rPr>
                <w:rFonts w:ascii="Arial Narrow" w:eastAsia="Batang" w:hAnsi="Arial Narrow" w:cs="Times New Roman"/>
                <w:b/>
                <w:bCs/>
                <w:color w:val="000000"/>
                <w:lang w:val="en-US" w:eastAsia="en-US"/>
              </w:rPr>
              <w:t>Odvjetničke</w:t>
            </w:r>
            <w:proofErr w:type="spellEnd"/>
            <w:r w:rsidRPr="00F72F9E">
              <w:rPr>
                <w:rFonts w:ascii="Arial Narrow" w:eastAsia="Batang" w:hAnsi="Arial Narrow" w:cs="Times New Roman"/>
                <w:b/>
                <w:bCs/>
                <w:color w:val="000000"/>
                <w:lang w:val="en-US" w:eastAsia="en-US"/>
              </w:rPr>
              <w:t xml:space="preserve"> akademije</w:t>
            </w:r>
            <w:r w:rsidRPr="00F72F9E">
              <w:rPr>
                <w:rFonts w:ascii="Arial Narrow" w:eastAsia="Batang" w:hAnsi="Arial Narrow" w:cs="Times New Roman"/>
                <w:color w:val="000000"/>
                <w:lang w:val="en-US" w:eastAsia="en-US"/>
              </w:rPr>
              <w:t xml:space="preserve">, najmanje dvanaest sati </w:t>
            </w:r>
            <w:proofErr w:type="spellStart"/>
            <w:r w:rsidRPr="00F72F9E">
              <w:rPr>
                <w:rFonts w:ascii="Arial Narrow" w:eastAsia="Batang" w:hAnsi="Arial Narrow" w:cs="Times New Roman"/>
                <w:color w:val="000000"/>
                <w:lang w:val="en-US" w:eastAsia="en-US"/>
              </w:rPr>
              <w:t>edukacije</w:t>
            </w:r>
            <w:proofErr w:type="spellEnd"/>
            <w:r w:rsidRPr="00F72F9E">
              <w:rPr>
                <w:rFonts w:ascii="Arial Narrow" w:eastAsia="Batang" w:hAnsi="Arial Narrow" w:cs="Times New Roman"/>
                <w:color w:val="000000"/>
                <w:lang w:val="en-US" w:eastAsia="en-US"/>
              </w:rPr>
              <w:t>. </w:t>
            </w:r>
          </w:p>
          <w:p w14:paraId="325174C1" w14:textId="77777777" w:rsidR="00F72F9E" w:rsidRPr="00F72F9E" w:rsidRDefault="00F72F9E" w:rsidP="00F075CE">
            <w:pPr>
              <w:spacing w:after="0" w:line="240" w:lineRule="auto"/>
              <w:rPr>
                <w:rFonts w:ascii="Arial Narrow" w:eastAsia="Batang" w:hAnsi="Arial Narrow" w:cs="Times New Roman"/>
                <w:color w:val="000000"/>
                <w:lang w:val="en-US" w:eastAsia="en-US"/>
              </w:rPr>
            </w:pPr>
            <w:r w:rsidRPr="00F72F9E">
              <w:rPr>
                <w:rFonts w:ascii="Arial Narrow" w:eastAsia="Batang" w:hAnsi="Arial Narrow" w:cs="Times New Roman"/>
                <w:color w:val="000000"/>
                <w:lang w:val="en-US" w:eastAsia="en-US"/>
              </w:rPr>
              <w:t> </w:t>
            </w:r>
          </w:p>
          <w:p w14:paraId="6E495BB1" w14:textId="3DC6BE45" w:rsidR="00F72F9E" w:rsidRPr="00F72F9E" w:rsidRDefault="00F72F9E" w:rsidP="00F075CE">
            <w:pPr>
              <w:spacing w:after="0" w:line="240" w:lineRule="auto"/>
              <w:rPr>
                <w:rFonts w:ascii="Arial Narrow" w:eastAsia="Batang" w:hAnsi="Arial Narrow" w:cs="Times New Roman"/>
                <w:color w:val="000000"/>
                <w:lang w:val="en-US" w:eastAsia="en-US"/>
              </w:rPr>
            </w:pPr>
            <w:r w:rsidRPr="00F72F9E">
              <w:rPr>
                <w:rFonts w:ascii="Arial Narrow" w:eastAsia="Batang" w:hAnsi="Arial Narrow" w:cs="Times New Roman"/>
                <w:color w:val="000000"/>
                <w:lang w:val="en-US" w:eastAsia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22417EAE" w14:textId="77777777" w:rsidR="00F72F9E" w:rsidRPr="00F72F9E" w:rsidRDefault="00F72F9E" w:rsidP="007B447F">
            <w:pPr>
              <w:spacing w:after="120" w:line="240" w:lineRule="auto"/>
              <w:rPr>
                <w:rFonts w:ascii="Arial Narrow" w:hAnsi="Arial Narrow" w:cs="Times New Roman"/>
                <w:i/>
              </w:rPr>
            </w:pPr>
            <w:r w:rsidRPr="00F72F9E">
              <w:rPr>
                <w:rFonts w:ascii="Arial Narrow" w:hAnsi="Arial Narrow" w:cs="Times New Roman"/>
                <w:i/>
              </w:rPr>
              <w:t xml:space="preserve">  </w:t>
            </w:r>
          </w:p>
          <w:p w14:paraId="0F4F88C5" w14:textId="3CA91354" w:rsidR="00F72F9E" w:rsidRPr="00F72F9E" w:rsidRDefault="00F72F9E" w:rsidP="007B447F">
            <w:pPr>
              <w:spacing w:after="120" w:line="240" w:lineRule="auto"/>
              <w:rPr>
                <w:rFonts w:ascii="Arial Narrow" w:hAnsi="Arial Narrow" w:cs="Times New Roman"/>
                <w:i/>
              </w:rPr>
            </w:pPr>
            <w:r w:rsidRPr="00F72F9E">
              <w:rPr>
                <w:rFonts w:ascii="Arial Narrow" w:hAnsi="Arial Narrow" w:cs="Times New Roman"/>
                <w:i/>
              </w:rPr>
              <w:t>Prijedlog se prihvaća</w:t>
            </w:r>
            <w:r w:rsidR="007B447F">
              <w:rPr>
                <w:rFonts w:ascii="Arial Narrow" w:hAnsi="Arial Narrow" w:cs="Times New Roman"/>
                <w:i/>
              </w:rPr>
              <w:t>.</w:t>
            </w:r>
          </w:p>
        </w:tc>
      </w:tr>
      <w:tr w:rsidR="00F72F9E" w:rsidRPr="00774620" w14:paraId="622AD7EC" w14:textId="77777777" w:rsidTr="00F72F9E">
        <w:trPr>
          <w:trHeight w:val="726"/>
        </w:trPr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</w:tcPr>
          <w:p w14:paraId="5A35D077" w14:textId="77777777" w:rsidR="00F72F9E" w:rsidRPr="00774620" w:rsidRDefault="00F72F9E" w:rsidP="00F075CE">
            <w:pPr>
              <w:spacing w:after="120" w:line="240" w:lineRule="auto"/>
              <w:jc w:val="center"/>
              <w:rPr>
                <w:rFonts w:ascii="Arial Narrow" w:hAnsi="Arial Narrow" w:cs="Times New Roman"/>
              </w:rPr>
            </w:pPr>
          </w:p>
          <w:p w14:paraId="3A127B6B" w14:textId="5D8B3939" w:rsidR="00F72F9E" w:rsidRPr="00774620" w:rsidRDefault="00F72F9E" w:rsidP="00F075CE">
            <w:pPr>
              <w:spacing w:after="120" w:line="240" w:lineRule="auto"/>
              <w:jc w:val="center"/>
              <w:rPr>
                <w:rFonts w:ascii="Arial Narrow" w:hAnsi="Arial Narrow" w:cs="Times New Roman"/>
              </w:rPr>
            </w:pPr>
            <w:r w:rsidRPr="00774620">
              <w:rPr>
                <w:rFonts w:ascii="Arial Narrow" w:hAnsi="Arial Narrow" w:cs="Times New Roman"/>
              </w:rPr>
              <w:t>7.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14:paraId="11F01D88" w14:textId="77777777" w:rsidR="00F72F9E" w:rsidRPr="00774620" w:rsidRDefault="00F72F9E" w:rsidP="00774620">
            <w:pPr>
              <w:spacing w:after="120" w:line="240" w:lineRule="auto"/>
              <w:textAlignment w:val="baseline"/>
              <w:rPr>
                <w:rFonts w:ascii="Arial Narrow" w:hAnsi="Arial Narrow" w:cs="Times New Roman"/>
              </w:rPr>
            </w:pPr>
            <w:r w:rsidRPr="00774620">
              <w:rPr>
                <w:rFonts w:ascii="Arial Narrow" w:hAnsi="Arial Narrow" w:cs="Times New Roman"/>
              </w:rPr>
              <w:t>Nada Badurina,</w:t>
            </w:r>
          </w:p>
          <w:p w14:paraId="72158D36" w14:textId="43A9B077" w:rsidR="00F72F9E" w:rsidRPr="00774620" w:rsidRDefault="00F72F9E" w:rsidP="00E32F4D">
            <w:pPr>
              <w:spacing w:after="120" w:line="240" w:lineRule="auto"/>
              <w:textAlignment w:val="baseline"/>
              <w:rPr>
                <w:rFonts w:ascii="Arial Narrow" w:hAnsi="Arial Narrow" w:cs="Times New Roman"/>
              </w:rPr>
            </w:pPr>
            <w:r w:rsidRPr="00774620">
              <w:rPr>
                <w:rFonts w:ascii="Arial Narrow" w:hAnsi="Arial Narrow" w:cs="Times New Roman"/>
              </w:rPr>
              <w:t>odvjetnica u Rijeci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</w:tcPr>
          <w:p w14:paraId="3FD74C8D" w14:textId="5FE398B3" w:rsidR="00F72F9E" w:rsidRPr="00774620" w:rsidRDefault="00F72F9E" w:rsidP="00F075CE">
            <w:pPr>
              <w:spacing w:after="0" w:line="240" w:lineRule="auto"/>
              <w:rPr>
                <w:rFonts w:ascii="Arial Narrow" w:eastAsia="Batang" w:hAnsi="Arial Narrow" w:cs="Times New Roman"/>
                <w:b/>
                <w:bCs/>
                <w:color w:val="000000"/>
                <w:lang w:val="en-US" w:eastAsia="en-US"/>
              </w:rPr>
            </w:pPr>
            <w:r w:rsidRPr="00774620">
              <w:rPr>
                <w:rFonts w:ascii="Arial Narrow" w:eastAsia="Batang" w:hAnsi="Arial Narrow" w:cs="Times New Roman"/>
                <w:b/>
                <w:bCs/>
                <w:color w:val="000000"/>
                <w:lang w:val="en-US" w:eastAsia="en-US"/>
              </w:rPr>
              <w:t>Prilog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3965F234" w14:textId="77777777" w:rsidR="00F72F9E" w:rsidRPr="00F72F9E" w:rsidRDefault="00F72F9E" w:rsidP="00F075CE">
            <w:pPr>
              <w:spacing w:after="0" w:line="240" w:lineRule="auto"/>
              <w:rPr>
                <w:rFonts w:ascii="Arial Narrow" w:eastAsia="Batang" w:hAnsi="Arial Narrow" w:cs="Times New Roman"/>
                <w:color w:val="000000"/>
                <w:lang w:val="en-US" w:eastAsia="en-US"/>
              </w:rPr>
            </w:pPr>
            <w:r w:rsidRPr="00F72F9E">
              <w:rPr>
                <w:rFonts w:ascii="Arial Narrow" w:eastAsia="Batang" w:hAnsi="Arial Narrow" w:cs="Times New Roman"/>
                <w:b/>
                <w:bCs/>
                <w:color w:val="000000"/>
                <w:lang w:val="en-US" w:eastAsia="en-US"/>
              </w:rPr>
              <w:t xml:space="preserve">U </w:t>
            </w:r>
            <w:proofErr w:type="spellStart"/>
            <w:r w:rsidRPr="00F72F9E">
              <w:rPr>
                <w:rFonts w:ascii="Arial Narrow" w:eastAsia="Batang" w:hAnsi="Arial Narrow" w:cs="Times New Roman"/>
                <w:b/>
                <w:bCs/>
                <w:color w:val="000000"/>
                <w:lang w:val="en-US" w:eastAsia="en-US"/>
              </w:rPr>
              <w:t>predloženom</w:t>
            </w:r>
            <w:proofErr w:type="spellEnd"/>
            <w:r w:rsidRPr="00F72F9E">
              <w:rPr>
                <w:rFonts w:ascii="Arial Narrow" w:eastAsia="Batang" w:hAnsi="Arial Narrow" w:cs="Times New Roman"/>
                <w:b/>
                <w:bCs/>
                <w:color w:val="000000"/>
                <w:lang w:val="en-US" w:eastAsia="en-US"/>
              </w:rPr>
              <w:t xml:space="preserve"> </w:t>
            </w:r>
            <w:proofErr w:type="spellStart"/>
            <w:r w:rsidRPr="00F72F9E">
              <w:rPr>
                <w:rFonts w:ascii="Arial Narrow" w:eastAsia="Batang" w:hAnsi="Arial Narrow" w:cs="Times New Roman"/>
                <w:b/>
                <w:bCs/>
                <w:color w:val="000000"/>
                <w:lang w:val="en-US" w:eastAsia="en-US"/>
              </w:rPr>
              <w:t>obrascu</w:t>
            </w:r>
            <w:proofErr w:type="spellEnd"/>
            <w:r w:rsidRPr="00F72F9E">
              <w:rPr>
                <w:rFonts w:ascii="Arial Narrow" w:eastAsia="Batang" w:hAnsi="Arial Narrow" w:cs="Times New Roman"/>
                <w:b/>
                <w:bCs/>
                <w:color w:val="000000"/>
                <w:lang w:val="en-US" w:eastAsia="en-US"/>
              </w:rPr>
              <w:t xml:space="preserve"> potvrde</w:t>
            </w:r>
          </w:p>
          <w:p w14:paraId="1709934E" w14:textId="77777777" w:rsidR="00F72F9E" w:rsidRPr="00F72F9E" w:rsidRDefault="00F72F9E" w:rsidP="00F075CE">
            <w:pPr>
              <w:spacing w:after="0" w:line="240" w:lineRule="auto"/>
              <w:rPr>
                <w:rFonts w:ascii="Arial Narrow" w:eastAsia="Batang" w:hAnsi="Arial Narrow" w:cs="Times New Roman"/>
                <w:b/>
                <w:bCs/>
                <w:color w:val="000000"/>
                <w:lang w:val="en-US" w:eastAsia="en-US"/>
              </w:rPr>
            </w:pPr>
            <w:proofErr w:type="gramStart"/>
            <w:r w:rsidRPr="00F72F9E">
              <w:rPr>
                <w:rFonts w:ascii="Arial Narrow" w:eastAsia="Batang" w:hAnsi="Arial Narrow" w:cs="Times New Roman"/>
                <w:color w:val="000000"/>
                <w:lang w:val="en-US" w:eastAsia="en-US"/>
              </w:rPr>
              <w:t>potrebno</w:t>
            </w:r>
            <w:proofErr w:type="gramEnd"/>
            <w:r w:rsidRPr="00F72F9E">
              <w:rPr>
                <w:rFonts w:ascii="Arial Narrow" w:eastAsia="Batang" w:hAnsi="Arial Narrow" w:cs="Times New Roman"/>
                <w:color w:val="000000"/>
                <w:lang w:val="en-US" w:eastAsia="en-US"/>
              </w:rPr>
              <w:t xml:space="preserve"> je </w:t>
            </w:r>
            <w:r w:rsidRPr="00F72F9E">
              <w:rPr>
                <w:rFonts w:ascii="Arial Narrow" w:eastAsia="Batang" w:hAnsi="Arial Narrow" w:cs="Times New Roman"/>
                <w:b/>
                <w:bCs/>
                <w:color w:val="000000"/>
                <w:lang w:val="en-US" w:eastAsia="en-US"/>
              </w:rPr>
              <w:t xml:space="preserve">brisati riječi "na </w:t>
            </w:r>
            <w:proofErr w:type="spellStart"/>
            <w:r w:rsidRPr="00F72F9E">
              <w:rPr>
                <w:rFonts w:ascii="Arial Narrow" w:eastAsia="Batang" w:hAnsi="Arial Narrow" w:cs="Times New Roman"/>
                <w:b/>
                <w:bCs/>
                <w:color w:val="000000"/>
                <w:lang w:val="en-US" w:eastAsia="en-US"/>
              </w:rPr>
              <w:t>daljinu</w:t>
            </w:r>
            <w:proofErr w:type="spellEnd"/>
            <w:r w:rsidRPr="00F72F9E">
              <w:rPr>
                <w:rFonts w:ascii="Arial Narrow" w:eastAsia="Batang" w:hAnsi="Arial Narrow" w:cs="Times New Roman"/>
                <w:b/>
                <w:bCs/>
                <w:color w:val="000000"/>
                <w:lang w:val="en-US" w:eastAsia="en-US"/>
              </w:rPr>
              <w:t>"</w:t>
            </w:r>
          </w:p>
          <w:p w14:paraId="6564C5B7" w14:textId="77777777" w:rsidR="00F72F9E" w:rsidRPr="00F72F9E" w:rsidRDefault="00F72F9E" w:rsidP="00F075CE">
            <w:pPr>
              <w:spacing w:after="0" w:line="240" w:lineRule="auto"/>
              <w:rPr>
                <w:rFonts w:ascii="Arial Narrow" w:eastAsia="Batang" w:hAnsi="Arial Narrow" w:cs="Times New Roman"/>
                <w:b/>
                <w:bCs/>
                <w:color w:val="000000"/>
                <w:lang w:val="en-US" w:eastAsia="en-US"/>
              </w:rPr>
            </w:pPr>
          </w:p>
          <w:p w14:paraId="41A0817C" w14:textId="77777777" w:rsidR="00F72F9E" w:rsidRPr="00F72F9E" w:rsidRDefault="00F72F9E" w:rsidP="00F075CE">
            <w:pPr>
              <w:spacing w:after="0" w:line="240" w:lineRule="auto"/>
              <w:rPr>
                <w:rFonts w:ascii="Arial Narrow" w:eastAsia="Batang" w:hAnsi="Arial Narrow" w:cs="Times New Roman"/>
                <w:color w:val="000000"/>
                <w:lang w:val="en-US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2ED2B1EE" w14:textId="77777777" w:rsidR="00F72F9E" w:rsidRPr="00F72F9E" w:rsidRDefault="00F72F9E" w:rsidP="007B447F">
            <w:pPr>
              <w:spacing w:after="120" w:line="240" w:lineRule="auto"/>
              <w:rPr>
                <w:rFonts w:ascii="Arial Narrow" w:hAnsi="Arial Narrow" w:cs="Times New Roman"/>
                <w:i/>
              </w:rPr>
            </w:pPr>
          </w:p>
          <w:p w14:paraId="459437BB" w14:textId="3D575602" w:rsidR="00F72F9E" w:rsidRPr="00F72F9E" w:rsidRDefault="00F72F9E" w:rsidP="007B447F">
            <w:pPr>
              <w:spacing w:after="120" w:line="240" w:lineRule="auto"/>
              <w:rPr>
                <w:rFonts w:ascii="Arial Narrow" w:hAnsi="Arial Narrow" w:cs="Times New Roman"/>
                <w:i/>
              </w:rPr>
            </w:pPr>
            <w:r w:rsidRPr="00F72F9E">
              <w:rPr>
                <w:rFonts w:ascii="Arial Narrow" w:hAnsi="Arial Narrow" w:cs="Times New Roman"/>
                <w:i/>
              </w:rPr>
              <w:t>Prijedlog se prihvaća</w:t>
            </w:r>
            <w:r w:rsidR="007B447F">
              <w:rPr>
                <w:rFonts w:ascii="Arial Narrow" w:hAnsi="Arial Narrow" w:cs="Times New Roman"/>
                <w:i/>
              </w:rPr>
              <w:t>.</w:t>
            </w:r>
          </w:p>
        </w:tc>
      </w:tr>
    </w:tbl>
    <w:p w14:paraId="16D80F34" w14:textId="77777777" w:rsidR="00FF0B57" w:rsidRDefault="00FF0B57"/>
    <w:sectPr w:rsidR="00FF0B57" w:rsidSect="00861A0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EB6330" w14:textId="77777777" w:rsidR="00774620" w:rsidRDefault="00774620" w:rsidP="004A614E">
      <w:pPr>
        <w:spacing w:after="0" w:line="240" w:lineRule="auto"/>
      </w:pPr>
      <w:r>
        <w:separator/>
      </w:r>
    </w:p>
  </w:endnote>
  <w:endnote w:type="continuationSeparator" w:id="0">
    <w:p w14:paraId="71154644" w14:textId="77777777" w:rsidR="00774620" w:rsidRDefault="00774620" w:rsidP="004A6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Batang">
    <w:altName w:val="바탕"/>
    <w:panose1 w:val="00000000000000000000"/>
    <w:charset w:val="81"/>
    <w:family w:val="roman"/>
    <w:notTrueType/>
    <w:pitch w:val="variable"/>
    <w:sig w:usb0="B00002AF" w:usb1="69D77CFB" w:usb2="00000030" w:usb3="00000000" w:csb0="0008009F" w:csb1="00000000"/>
  </w:font>
  <w:font w:name="宋体">
    <w:charset w:val="50"/>
    <w:family w:val="auto"/>
    <w:pitch w:val="variable"/>
    <w:sig w:usb0="00000003" w:usb1="080E0000" w:usb2="00000010" w:usb3="00000000" w:csb0="00040001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38CC65" w14:textId="77777777" w:rsidR="00774620" w:rsidRDefault="00774620" w:rsidP="004A614E">
      <w:pPr>
        <w:spacing w:after="0" w:line="240" w:lineRule="auto"/>
      </w:pPr>
      <w:r>
        <w:separator/>
      </w:r>
    </w:p>
  </w:footnote>
  <w:footnote w:type="continuationSeparator" w:id="0">
    <w:p w14:paraId="259A3BD3" w14:textId="77777777" w:rsidR="00774620" w:rsidRDefault="00774620" w:rsidP="004A61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36A0DD" w14:textId="35943F18" w:rsidR="00774620" w:rsidRPr="004A614E" w:rsidRDefault="00774620" w:rsidP="004A614E">
    <w:pPr>
      <w:pStyle w:val="Header"/>
      <w:jc w:val="right"/>
      <w:rPr>
        <w:rFonts w:ascii="Times New Roman" w:hAnsi="Times New Roman" w:cs="Times New Roman"/>
        <w:b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11FAF"/>
    <w:multiLevelType w:val="hybridMultilevel"/>
    <w:tmpl w:val="FEEC6BA6"/>
    <w:lvl w:ilvl="0" w:tplc="F1F868CE">
      <w:start w:val="2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0656BC"/>
    <w:multiLevelType w:val="multilevel"/>
    <w:tmpl w:val="5B0AF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0E3B73"/>
    <w:multiLevelType w:val="hybridMultilevel"/>
    <w:tmpl w:val="BD04DF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6F18C0"/>
    <w:multiLevelType w:val="hybridMultilevel"/>
    <w:tmpl w:val="B3F2B8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896244"/>
    <w:multiLevelType w:val="hybridMultilevel"/>
    <w:tmpl w:val="E1701C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B43830"/>
    <w:multiLevelType w:val="hybridMultilevel"/>
    <w:tmpl w:val="53FA0CE2"/>
    <w:lvl w:ilvl="0" w:tplc="8DFC70D6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CBF6D4D"/>
    <w:multiLevelType w:val="multilevel"/>
    <w:tmpl w:val="09E045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986"/>
    <w:rsid w:val="00040BE3"/>
    <w:rsid w:val="00053D88"/>
    <w:rsid w:val="00112F34"/>
    <w:rsid w:val="00136956"/>
    <w:rsid w:val="001907B5"/>
    <w:rsid w:val="001A4930"/>
    <w:rsid w:val="001D2DBA"/>
    <w:rsid w:val="001E3767"/>
    <w:rsid w:val="001F7610"/>
    <w:rsid w:val="003D6979"/>
    <w:rsid w:val="00496020"/>
    <w:rsid w:val="004A614E"/>
    <w:rsid w:val="004C46EC"/>
    <w:rsid w:val="005014DD"/>
    <w:rsid w:val="00504138"/>
    <w:rsid w:val="005219E5"/>
    <w:rsid w:val="005B0986"/>
    <w:rsid w:val="00632CE4"/>
    <w:rsid w:val="00636C26"/>
    <w:rsid w:val="00652F25"/>
    <w:rsid w:val="006869ED"/>
    <w:rsid w:val="00710D22"/>
    <w:rsid w:val="00713531"/>
    <w:rsid w:val="007335E1"/>
    <w:rsid w:val="00774620"/>
    <w:rsid w:val="007B447F"/>
    <w:rsid w:val="007B4B88"/>
    <w:rsid w:val="00861A01"/>
    <w:rsid w:val="008754F5"/>
    <w:rsid w:val="00893CAD"/>
    <w:rsid w:val="009026B3"/>
    <w:rsid w:val="009E029B"/>
    <w:rsid w:val="00A72F48"/>
    <w:rsid w:val="00A730F9"/>
    <w:rsid w:val="00B767EE"/>
    <w:rsid w:val="00B95F15"/>
    <w:rsid w:val="00BB229C"/>
    <w:rsid w:val="00C73BDF"/>
    <w:rsid w:val="00C82CE8"/>
    <w:rsid w:val="00CA7E47"/>
    <w:rsid w:val="00CB5017"/>
    <w:rsid w:val="00D427D8"/>
    <w:rsid w:val="00D57113"/>
    <w:rsid w:val="00E32F4D"/>
    <w:rsid w:val="00E72890"/>
    <w:rsid w:val="00E728EC"/>
    <w:rsid w:val="00E738EC"/>
    <w:rsid w:val="00EC347B"/>
    <w:rsid w:val="00F075CE"/>
    <w:rsid w:val="00F334F5"/>
    <w:rsid w:val="00F72F9E"/>
    <w:rsid w:val="00F742DA"/>
    <w:rsid w:val="00FA7B22"/>
    <w:rsid w:val="00FF0B57"/>
    <w:rsid w:val="00FF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FA418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986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qFormat/>
    <w:rsid w:val="005B0986"/>
    <w:rPr>
      <w:rFonts w:ascii="Calibri" w:eastAsia="Calibri" w:hAnsi="Calibri" w:cs="Times New Roman"/>
      <w:b/>
      <w:bCs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9026B3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026B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026B3"/>
    <w:pPr>
      <w:spacing w:after="0" w:line="240" w:lineRule="auto"/>
      <w:ind w:left="720"/>
      <w:contextualSpacing/>
    </w:pPr>
    <w:rPr>
      <w:rFonts w:eastAsiaTheme="minorHAnsi"/>
      <w:sz w:val="24"/>
      <w:szCs w:val="24"/>
      <w:lang w:val="uz-Cyrl-UZ" w:eastAsia="en-US"/>
    </w:rPr>
  </w:style>
  <w:style w:type="paragraph" w:styleId="NormalWeb">
    <w:name w:val="Normal (Web)"/>
    <w:basedOn w:val="Normal"/>
    <w:uiPriority w:val="99"/>
    <w:semiHidden/>
    <w:unhideWhenUsed/>
    <w:rsid w:val="00902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z-Cyrl-UZ" w:eastAsia="en-US"/>
    </w:rPr>
  </w:style>
  <w:style w:type="character" w:customStyle="1" w:styleId="apple-converted-space">
    <w:name w:val="apple-converted-space"/>
    <w:basedOn w:val="DefaultParagraphFont"/>
    <w:rsid w:val="009026B3"/>
  </w:style>
  <w:style w:type="character" w:styleId="FollowedHyperlink">
    <w:name w:val="FollowedHyperlink"/>
    <w:basedOn w:val="DefaultParagraphFont"/>
    <w:uiPriority w:val="99"/>
    <w:semiHidden/>
    <w:unhideWhenUsed/>
    <w:rsid w:val="00112F34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rsid w:val="00B95F1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PlainTextChar">
    <w:name w:val="Plain Text Char"/>
    <w:basedOn w:val="DefaultParagraphFont"/>
    <w:link w:val="PlainText"/>
    <w:uiPriority w:val="99"/>
    <w:rsid w:val="00B95F15"/>
    <w:rPr>
      <w:rFonts w:ascii="Courier New" w:eastAsia="Times New Roman" w:hAnsi="Courier New" w:cs="Courier New"/>
      <w:sz w:val="20"/>
      <w:szCs w:val="20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4A614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14E"/>
    <w:rPr>
      <w:rFonts w:eastAsiaTheme="minorEastAsia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4A614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14E"/>
    <w:rPr>
      <w:rFonts w:eastAsiaTheme="minorEastAsia"/>
      <w:lang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986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qFormat/>
    <w:rsid w:val="005B0986"/>
    <w:rPr>
      <w:rFonts w:ascii="Calibri" w:eastAsia="Calibri" w:hAnsi="Calibri" w:cs="Times New Roman"/>
      <w:b/>
      <w:bCs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9026B3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026B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026B3"/>
    <w:pPr>
      <w:spacing w:after="0" w:line="240" w:lineRule="auto"/>
      <w:ind w:left="720"/>
      <w:contextualSpacing/>
    </w:pPr>
    <w:rPr>
      <w:rFonts w:eastAsiaTheme="minorHAnsi"/>
      <w:sz w:val="24"/>
      <w:szCs w:val="24"/>
      <w:lang w:val="uz-Cyrl-UZ" w:eastAsia="en-US"/>
    </w:rPr>
  </w:style>
  <w:style w:type="paragraph" w:styleId="NormalWeb">
    <w:name w:val="Normal (Web)"/>
    <w:basedOn w:val="Normal"/>
    <w:uiPriority w:val="99"/>
    <w:semiHidden/>
    <w:unhideWhenUsed/>
    <w:rsid w:val="00902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z-Cyrl-UZ" w:eastAsia="en-US"/>
    </w:rPr>
  </w:style>
  <w:style w:type="character" w:customStyle="1" w:styleId="apple-converted-space">
    <w:name w:val="apple-converted-space"/>
    <w:basedOn w:val="DefaultParagraphFont"/>
    <w:rsid w:val="009026B3"/>
  </w:style>
  <w:style w:type="character" w:styleId="FollowedHyperlink">
    <w:name w:val="FollowedHyperlink"/>
    <w:basedOn w:val="DefaultParagraphFont"/>
    <w:uiPriority w:val="99"/>
    <w:semiHidden/>
    <w:unhideWhenUsed/>
    <w:rsid w:val="00112F34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rsid w:val="00B95F1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PlainTextChar">
    <w:name w:val="Plain Text Char"/>
    <w:basedOn w:val="DefaultParagraphFont"/>
    <w:link w:val="PlainText"/>
    <w:uiPriority w:val="99"/>
    <w:rsid w:val="00B95F15"/>
    <w:rPr>
      <w:rFonts w:ascii="Courier New" w:eastAsia="Times New Roman" w:hAnsi="Courier New" w:cs="Courier New"/>
      <w:sz w:val="20"/>
      <w:szCs w:val="20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4A614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14E"/>
    <w:rPr>
      <w:rFonts w:eastAsiaTheme="minorEastAsia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4A614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14E"/>
    <w:rPr>
      <w:rFonts w:eastAsiaTheme="minorEastAsi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9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8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2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6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1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1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18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81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7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50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4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168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30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85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hok-cba.hr/savjetovanja-s-javnoscu/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840</Words>
  <Characters>4067</Characters>
  <Application>Microsoft Macintosh Word</Application>
  <DocSecurity>0</DocSecurity>
  <Lines>72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Agnes Milovan Solter</cp:lastModifiedBy>
  <cp:revision>3</cp:revision>
  <cp:lastPrinted>2022-03-15T07:42:00Z</cp:lastPrinted>
  <dcterms:created xsi:type="dcterms:W3CDTF">2022-04-13T12:25:00Z</dcterms:created>
  <dcterms:modified xsi:type="dcterms:W3CDTF">2022-04-14T13:31:00Z</dcterms:modified>
</cp:coreProperties>
</file>