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FD50" w14:textId="6E3FD2A1" w:rsidR="006652E6" w:rsidRDefault="003C0906" w:rsidP="00EE3B0A">
      <w:pPr>
        <w:ind w:left="-426" w:right="-33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1336A6B" wp14:editId="0415E3B3">
            <wp:simplePos x="0" y="0"/>
            <wp:positionH relativeFrom="column">
              <wp:posOffset>1795780</wp:posOffset>
            </wp:positionH>
            <wp:positionV relativeFrom="paragraph">
              <wp:posOffset>12700</wp:posOffset>
            </wp:positionV>
            <wp:extent cx="124079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24" y="21240"/>
                <wp:lineTo x="21224" y="0"/>
                <wp:lineTo x="0" y="0"/>
              </wp:wrapPolygon>
            </wp:wrapTight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350E">
        <w:rPr>
          <w:b/>
          <w:bCs/>
        </w:rPr>
        <w:t xml:space="preserve"> </w:t>
      </w:r>
      <w:r w:rsidR="00CD13E0">
        <w:rPr>
          <w:b/>
          <w:bCs/>
          <w:noProof/>
          <w:lang w:val="en-US"/>
        </w:rPr>
        <w:drawing>
          <wp:inline distT="0" distB="0" distL="0" distR="0" wp14:anchorId="1B83D5E7" wp14:editId="5B1C87DA">
            <wp:extent cx="998220" cy="99822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r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52E6">
        <w:rPr>
          <w:b/>
          <w:bCs/>
        </w:rPr>
        <w:tab/>
      </w:r>
      <w:r w:rsidR="00A241EA">
        <w:rPr>
          <w:b/>
          <w:bCs/>
        </w:rPr>
        <w:tab/>
      </w:r>
      <w:r w:rsidR="00A241EA">
        <w:rPr>
          <w:b/>
          <w:bCs/>
        </w:rPr>
        <w:tab/>
      </w:r>
      <w:r w:rsidR="00A241EA">
        <w:rPr>
          <w:b/>
          <w:bCs/>
        </w:rPr>
        <w:tab/>
      </w:r>
      <w:r w:rsidR="00140448">
        <w:rPr>
          <w:b/>
          <w:bCs/>
          <w:noProof/>
          <w:lang w:val="en-US"/>
        </w:rPr>
        <w:drawing>
          <wp:inline distT="0" distB="0" distL="0" distR="0" wp14:anchorId="4EBE9C61" wp14:editId="5A40D2E4">
            <wp:extent cx="2265478" cy="942987"/>
            <wp:effectExtent l="0" t="0" r="1905" b="0"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506" cy="100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41EA">
        <w:rPr>
          <w:b/>
          <w:bCs/>
        </w:rPr>
        <w:tab/>
      </w:r>
    </w:p>
    <w:p w14:paraId="0BF98BCB" w14:textId="77777777" w:rsidR="003F6F81" w:rsidRDefault="006652E6" w:rsidP="00EE3B0A">
      <w:pPr>
        <w:ind w:left="-426" w:right="-33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</w:rPr>
        <w:br w:type="textWrapping" w:clear="all"/>
      </w:r>
    </w:p>
    <w:p w14:paraId="6BAC0BB9" w14:textId="17CF6F9D" w:rsidR="00A853C8" w:rsidRPr="003F6F81" w:rsidRDefault="00A853C8" w:rsidP="00EE3B0A">
      <w:pPr>
        <w:ind w:left="-426" w:right="-330"/>
        <w:jc w:val="center"/>
        <w:rPr>
          <w:rFonts w:ascii="Arial" w:hAnsi="Arial" w:cs="Arial"/>
          <w:b/>
          <w:bCs/>
          <w:sz w:val="28"/>
          <w:szCs w:val="28"/>
        </w:rPr>
      </w:pPr>
      <w:r w:rsidRPr="003F6F81">
        <w:rPr>
          <w:rFonts w:ascii="Arial" w:hAnsi="Arial" w:cs="Arial"/>
          <w:b/>
          <w:bCs/>
          <w:sz w:val="28"/>
          <w:szCs w:val="28"/>
        </w:rPr>
        <w:t>Hrvatsko prekršajno pravo u europskom kontekstu – izazovi i perspektive</w:t>
      </w:r>
      <w:r w:rsidR="00097181" w:rsidRPr="003F6F81">
        <w:rPr>
          <w:rFonts w:ascii="Arial" w:hAnsi="Arial" w:cs="Arial"/>
          <w:b/>
          <w:bCs/>
          <w:sz w:val="28"/>
          <w:szCs w:val="28"/>
        </w:rPr>
        <w:t xml:space="preserve"> (</w:t>
      </w:r>
      <w:proofErr w:type="spellStart"/>
      <w:r w:rsidR="00097181" w:rsidRPr="003F6F81">
        <w:rPr>
          <w:rFonts w:ascii="Arial" w:hAnsi="Arial" w:cs="Arial"/>
          <w:b/>
          <w:bCs/>
          <w:sz w:val="28"/>
          <w:szCs w:val="28"/>
        </w:rPr>
        <w:t>PrePraHR</w:t>
      </w:r>
      <w:proofErr w:type="spellEnd"/>
      <w:r w:rsidR="00097181" w:rsidRPr="003F6F81">
        <w:rPr>
          <w:rFonts w:ascii="Arial" w:hAnsi="Arial" w:cs="Arial"/>
          <w:b/>
          <w:bCs/>
          <w:sz w:val="28"/>
          <w:szCs w:val="28"/>
        </w:rPr>
        <w:t>)</w:t>
      </w:r>
    </w:p>
    <w:p w14:paraId="6EA923D2" w14:textId="1E91A6CE" w:rsidR="00097181" w:rsidRDefault="00097181" w:rsidP="00EE3B0A">
      <w:pPr>
        <w:ind w:left="-426" w:right="-330"/>
        <w:jc w:val="center"/>
        <w:rPr>
          <w:rFonts w:ascii="Arial" w:hAnsi="Arial" w:cs="Arial"/>
          <w:b/>
          <w:bCs/>
          <w:sz w:val="32"/>
          <w:szCs w:val="32"/>
        </w:rPr>
      </w:pPr>
    </w:p>
    <w:p w14:paraId="54B8FD9C" w14:textId="09D507D4" w:rsidR="00EE3B0A" w:rsidRPr="007D56E4" w:rsidRDefault="00EE3B0A" w:rsidP="00EE3B0A">
      <w:pPr>
        <w:ind w:left="-426" w:right="-330"/>
        <w:jc w:val="center"/>
        <w:rPr>
          <w:rFonts w:ascii="Arial" w:hAnsi="Arial" w:cs="Arial"/>
          <w:b/>
          <w:bCs/>
          <w:sz w:val="28"/>
          <w:szCs w:val="28"/>
        </w:rPr>
      </w:pPr>
      <w:r w:rsidRPr="007D56E4">
        <w:rPr>
          <w:rFonts w:ascii="Arial" w:hAnsi="Arial" w:cs="Arial"/>
          <w:b/>
          <w:bCs/>
          <w:sz w:val="28"/>
          <w:szCs w:val="28"/>
        </w:rPr>
        <w:t>Konferencija</w:t>
      </w:r>
    </w:p>
    <w:p w14:paraId="02CF437D" w14:textId="1E96445F" w:rsidR="00A853C8" w:rsidRPr="00FD5605" w:rsidRDefault="00EE3B0A" w:rsidP="00EE3B0A">
      <w:pPr>
        <w:ind w:right="-33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„</w:t>
      </w:r>
      <w:r w:rsidR="002E5FAA">
        <w:rPr>
          <w:rFonts w:ascii="Arial" w:hAnsi="Arial" w:cs="Arial"/>
          <w:b/>
          <w:bCs/>
          <w:sz w:val="32"/>
          <w:szCs w:val="32"/>
        </w:rPr>
        <w:t>Procesna p</w:t>
      </w:r>
      <w:r w:rsidR="009726F2">
        <w:rPr>
          <w:rFonts w:ascii="Arial" w:hAnsi="Arial" w:cs="Arial"/>
          <w:b/>
          <w:bCs/>
          <w:sz w:val="32"/>
          <w:szCs w:val="32"/>
        </w:rPr>
        <w:t xml:space="preserve">rava </w:t>
      </w:r>
      <w:r w:rsidR="002E5FAA">
        <w:rPr>
          <w:rFonts w:ascii="Arial" w:hAnsi="Arial" w:cs="Arial"/>
          <w:b/>
          <w:bCs/>
          <w:sz w:val="32"/>
          <w:szCs w:val="32"/>
        </w:rPr>
        <w:t>okrivljenika</w:t>
      </w:r>
      <w:r w:rsidR="009726F2">
        <w:rPr>
          <w:rFonts w:ascii="Arial" w:hAnsi="Arial" w:cs="Arial"/>
          <w:b/>
          <w:bCs/>
          <w:sz w:val="32"/>
          <w:szCs w:val="32"/>
        </w:rPr>
        <w:t xml:space="preserve"> u prekršajnom postupku</w:t>
      </w:r>
      <w:r>
        <w:rPr>
          <w:rFonts w:ascii="Arial" w:hAnsi="Arial" w:cs="Arial"/>
          <w:b/>
          <w:bCs/>
          <w:sz w:val="32"/>
          <w:szCs w:val="32"/>
        </w:rPr>
        <w:t>“</w:t>
      </w:r>
    </w:p>
    <w:p w14:paraId="62C6B4C1" w14:textId="77777777" w:rsidR="009726F2" w:rsidRDefault="009726F2" w:rsidP="00EE3B0A">
      <w:pPr>
        <w:ind w:left="-426" w:right="-33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98228795"/>
      <w:r>
        <w:rPr>
          <w:rFonts w:ascii="Arial" w:hAnsi="Arial" w:cs="Arial"/>
          <w:b/>
          <w:bCs/>
          <w:sz w:val="28"/>
          <w:szCs w:val="28"/>
        </w:rPr>
        <w:t>Društvo sveučilišnih nastavnika i drugih znanstvenika u Zagrebu</w:t>
      </w:r>
      <w:r w:rsidR="00EE3B0A" w:rsidRPr="007D56E4">
        <w:rPr>
          <w:rFonts w:ascii="Arial" w:hAnsi="Arial" w:cs="Arial"/>
          <w:b/>
          <w:bCs/>
          <w:sz w:val="28"/>
          <w:szCs w:val="28"/>
        </w:rPr>
        <w:t xml:space="preserve">, </w:t>
      </w:r>
    </w:p>
    <w:p w14:paraId="3EBACEE6" w14:textId="72CDE00A" w:rsidR="00EE3B0A" w:rsidRPr="007D56E4" w:rsidRDefault="009726F2" w:rsidP="00EE3B0A">
      <w:pPr>
        <w:ind w:left="-426" w:right="-33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9726F2">
        <w:rPr>
          <w:rFonts w:ascii="Arial" w:hAnsi="Arial" w:cs="Arial"/>
          <w:b/>
          <w:bCs/>
          <w:sz w:val="28"/>
          <w:szCs w:val="28"/>
        </w:rPr>
        <w:t>Frankopanska 5a</w:t>
      </w:r>
      <w:r w:rsidR="00EE3B0A" w:rsidRPr="007D56E4">
        <w:rPr>
          <w:rFonts w:ascii="Arial" w:hAnsi="Arial" w:cs="Arial"/>
          <w:b/>
          <w:bCs/>
          <w:sz w:val="28"/>
          <w:szCs w:val="28"/>
        </w:rPr>
        <w:t xml:space="preserve"> i </w:t>
      </w:r>
      <w:r w:rsidR="00EE3B0A" w:rsidRPr="007D56E4">
        <w:rPr>
          <w:rFonts w:ascii="Arial" w:hAnsi="Arial" w:cs="Arial"/>
          <w:b/>
          <w:bCs/>
          <w:i/>
          <w:iCs/>
          <w:sz w:val="28"/>
          <w:szCs w:val="28"/>
        </w:rPr>
        <w:t xml:space="preserve">Google </w:t>
      </w:r>
      <w:proofErr w:type="spellStart"/>
      <w:r w:rsidR="00EE3B0A" w:rsidRPr="007D56E4">
        <w:rPr>
          <w:rFonts w:ascii="Arial" w:hAnsi="Arial" w:cs="Arial"/>
          <w:b/>
          <w:bCs/>
          <w:i/>
          <w:iCs/>
          <w:sz w:val="28"/>
          <w:szCs w:val="28"/>
        </w:rPr>
        <w:t>Meet</w:t>
      </w:r>
      <w:proofErr w:type="spellEnd"/>
    </w:p>
    <w:p w14:paraId="5DD46188" w14:textId="16E3EA95" w:rsidR="006554D9" w:rsidRPr="007D56E4" w:rsidRDefault="00AD72ED" w:rsidP="00EE3B0A">
      <w:pPr>
        <w:ind w:left="-426" w:right="-33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EF1889">
        <w:rPr>
          <w:rFonts w:ascii="Arial" w:hAnsi="Arial" w:cs="Arial"/>
          <w:b/>
          <w:bCs/>
          <w:sz w:val="28"/>
          <w:szCs w:val="28"/>
        </w:rPr>
        <w:t>3</w:t>
      </w:r>
      <w:r w:rsidR="00EE3B0A" w:rsidRPr="007D56E4">
        <w:rPr>
          <w:rFonts w:ascii="Arial" w:hAnsi="Arial" w:cs="Arial"/>
          <w:b/>
          <w:bCs/>
          <w:sz w:val="28"/>
          <w:szCs w:val="28"/>
        </w:rPr>
        <w:t xml:space="preserve">. i </w:t>
      </w:r>
      <w:r w:rsidR="00EF1889">
        <w:rPr>
          <w:rFonts w:ascii="Arial" w:hAnsi="Arial" w:cs="Arial"/>
          <w:b/>
          <w:bCs/>
          <w:sz w:val="28"/>
          <w:szCs w:val="28"/>
        </w:rPr>
        <w:t>24</w:t>
      </w:r>
      <w:r w:rsidR="00EE3B0A" w:rsidRPr="007D56E4">
        <w:rPr>
          <w:rFonts w:ascii="Arial" w:hAnsi="Arial" w:cs="Arial"/>
          <w:b/>
          <w:bCs/>
          <w:sz w:val="28"/>
          <w:szCs w:val="28"/>
        </w:rPr>
        <w:t>. ožujka 202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="00EE3B0A" w:rsidRPr="007D56E4">
        <w:rPr>
          <w:rFonts w:ascii="Arial" w:hAnsi="Arial" w:cs="Arial"/>
          <w:b/>
          <w:bCs/>
          <w:sz w:val="28"/>
          <w:szCs w:val="28"/>
        </w:rPr>
        <w:t>.</w:t>
      </w:r>
    </w:p>
    <w:bookmarkEnd w:id="0"/>
    <w:p w14:paraId="33B259B0" w14:textId="3F78D133" w:rsidR="00140448" w:rsidRDefault="00140448" w:rsidP="00EE3B0A">
      <w:pPr>
        <w:ind w:left="-426" w:right="-33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0A8E9F28" w14:textId="7A75513F" w:rsidR="007D56E4" w:rsidRPr="007D56E4" w:rsidRDefault="007D56E4" w:rsidP="007D56E4">
      <w:pPr>
        <w:spacing w:after="240" w:line="240" w:lineRule="auto"/>
        <w:ind w:left="-426" w:right="-330"/>
        <w:jc w:val="center"/>
        <w:rPr>
          <w:rFonts w:ascii="Arial" w:hAnsi="Arial" w:cs="Arial"/>
          <w:b/>
          <w:bCs/>
          <w:sz w:val="28"/>
          <w:szCs w:val="28"/>
        </w:rPr>
      </w:pPr>
      <w:r w:rsidRPr="007D56E4">
        <w:rPr>
          <w:rFonts w:ascii="Arial" w:hAnsi="Arial" w:cs="Arial"/>
          <w:b/>
          <w:bCs/>
          <w:sz w:val="28"/>
          <w:szCs w:val="28"/>
        </w:rPr>
        <w:t>PROGRAM</w:t>
      </w:r>
    </w:p>
    <w:p w14:paraId="042D1463" w14:textId="77777777" w:rsidR="005106FB" w:rsidRDefault="005106FB" w:rsidP="00EE3B0A">
      <w:pPr>
        <w:spacing w:after="240" w:line="240" w:lineRule="auto"/>
        <w:ind w:left="-426" w:right="-330"/>
        <w:rPr>
          <w:rFonts w:ascii="Arial" w:hAnsi="Arial" w:cs="Arial"/>
          <w:b/>
          <w:bCs/>
          <w:sz w:val="24"/>
          <w:szCs w:val="24"/>
        </w:rPr>
      </w:pPr>
    </w:p>
    <w:p w14:paraId="086CC877" w14:textId="3EC718CA" w:rsidR="00913F1B" w:rsidRPr="00833D62" w:rsidRDefault="00AD72ED" w:rsidP="00EE3B0A">
      <w:pPr>
        <w:spacing w:after="240" w:line="240" w:lineRule="auto"/>
        <w:ind w:left="-426" w:right="-33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četvrtak</w:t>
      </w:r>
      <w:r w:rsidR="007D56E4" w:rsidRPr="00833D62">
        <w:rPr>
          <w:rFonts w:ascii="Arial" w:hAnsi="Arial" w:cs="Arial"/>
          <w:b/>
          <w:bCs/>
          <w:sz w:val="24"/>
          <w:szCs w:val="24"/>
        </w:rPr>
        <w:t>,</w:t>
      </w:r>
      <w:r w:rsidR="00913F1B" w:rsidRPr="00833D62">
        <w:rPr>
          <w:rFonts w:ascii="Arial" w:hAnsi="Arial" w:cs="Arial"/>
          <w:b/>
          <w:bCs/>
          <w:sz w:val="24"/>
          <w:szCs w:val="24"/>
        </w:rPr>
        <w:t xml:space="preserve"> </w:t>
      </w:r>
      <w:r w:rsidR="00EF1889">
        <w:rPr>
          <w:rFonts w:ascii="Arial" w:hAnsi="Arial" w:cs="Arial"/>
          <w:b/>
          <w:bCs/>
          <w:sz w:val="24"/>
          <w:szCs w:val="24"/>
        </w:rPr>
        <w:t>23</w:t>
      </w:r>
      <w:r w:rsidR="00913F1B" w:rsidRPr="00833D62">
        <w:rPr>
          <w:rFonts w:ascii="Arial" w:hAnsi="Arial" w:cs="Arial"/>
          <w:b/>
          <w:bCs/>
          <w:sz w:val="24"/>
          <w:szCs w:val="24"/>
        </w:rPr>
        <w:t xml:space="preserve">. </w:t>
      </w:r>
      <w:r w:rsidR="007D56E4" w:rsidRPr="00833D62">
        <w:rPr>
          <w:rFonts w:ascii="Arial" w:hAnsi="Arial" w:cs="Arial"/>
          <w:b/>
          <w:bCs/>
          <w:sz w:val="24"/>
          <w:szCs w:val="24"/>
        </w:rPr>
        <w:t>ožujka</w:t>
      </w:r>
      <w:r w:rsidR="00913F1B" w:rsidRPr="00833D62">
        <w:rPr>
          <w:rFonts w:ascii="Arial" w:hAnsi="Arial" w:cs="Arial"/>
          <w:b/>
          <w:bCs/>
          <w:sz w:val="24"/>
          <w:szCs w:val="24"/>
        </w:rPr>
        <w:t xml:space="preserve">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913F1B" w:rsidRPr="00833D62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7737BD80" w14:textId="23942378" w:rsidR="007D56E4" w:rsidRPr="00833D62" w:rsidRDefault="007D56E4" w:rsidP="00EE3B0A">
      <w:pPr>
        <w:spacing w:after="240" w:line="240" w:lineRule="auto"/>
        <w:ind w:left="-426" w:right="-330"/>
        <w:rPr>
          <w:rFonts w:ascii="Arial" w:hAnsi="Arial" w:cs="Arial"/>
          <w:b/>
          <w:bCs/>
          <w:sz w:val="24"/>
          <w:szCs w:val="24"/>
        </w:rPr>
      </w:pPr>
      <w:r w:rsidRPr="00833D62">
        <w:rPr>
          <w:rFonts w:ascii="Arial" w:hAnsi="Arial" w:cs="Arial"/>
          <w:sz w:val="24"/>
          <w:szCs w:val="24"/>
        </w:rPr>
        <w:t>13,30 – 14,00</w:t>
      </w:r>
      <w:r w:rsidRPr="00833D62">
        <w:rPr>
          <w:rFonts w:ascii="Arial" w:hAnsi="Arial" w:cs="Arial"/>
          <w:sz w:val="24"/>
          <w:szCs w:val="24"/>
        </w:rPr>
        <w:tab/>
      </w:r>
      <w:r w:rsidRPr="00833D62">
        <w:rPr>
          <w:rFonts w:ascii="Arial" w:hAnsi="Arial" w:cs="Arial"/>
          <w:b/>
          <w:bCs/>
          <w:sz w:val="24"/>
          <w:szCs w:val="24"/>
        </w:rPr>
        <w:t>Registracija</w:t>
      </w:r>
    </w:p>
    <w:p w14:paraId="67AEB7C1" w14:textId="34CC6033" w:rsidR="000E7AE8" w:rsidRPr="00833D62" w:rsidRDefault="009258A9" w:rsidP="000E7AE8">
      <w:pPr>
        <w:spacing w:after="240" w:line="240" w:lineRule="auto"/>
        <w:ind w:left="-426" w:right="-330"/>
        <w:rPr>
          <w:rFonts w:ascii="Arial" w:hAnsi="Arial" w:cs="Arial"/>
          <w:b/>
          <w:bCs/>
          <w:sz w:val="24"/>
          <w:szCs w:val="24"/>
        </w:rPr>
      </w:pPr>
      <w:r w:rsidRPr="00833D62">
        <w:rPr>
          <w:rFonts w:ascii="Arial" w:hAnsi="Arial" w:cs="Arial"/>
          <w:sz w:val="24"/>
          <w:szCs w:val="24"/>
        </w:rPr>
        <w:t>14</w:t>
      </w:r>
      <w:r w:rsidR="007D56E4" w:rsidRPr="00833D62">
        <w:rPr>
          <w:rFonts w:ascii="Arial" w:hAnsi="Arial" w:cs="Arial"/>
          <w:sz w:val="24"/>
          <w:szCs w:val="24"/>
        </w:rPr>
        <w:t>,</w:t>
      </w:r>
      <w:r w:rsidR="004A4FA3" w:rsidRPr="00833D62">
        <w:rPr>
          <w:rFonts w:ascii="Arial" w:hAnsi="Arial" w:cs="Arial"/>
          <w:sz w:val="24"/>
          <w:szCs w:val="24"/>
        </w:rPr>
        <w:t>00 – 1</w:t>
      </w:r>
      <w:r w:rsidR="005A630A" w:rsidRPr="00833D62">
        <w:rPr>
          <w:rFonts w:ascii="Arial" w:hAnsi="Arial" w:cs="Arial"/>
          <w:sz w:val="24"/>
          <w:szCs w:val="24"/>
        </w:rPr>
        <w:t>4</w:t>
      </w:r>
      <w:r w:rsidR="007D56E4" w:rsidRPr="00833D62">
        <w:rPr>
          <w:rFonts w:ascii="Arial" w:hAnsi="Arial" w:cs="Arial"/>
          <w:sz w:val="24"/>
          <w:szCs w:val="24"/>
        </w:rPr>
        <w:t>,</w:t>
      </w:r>
      <w:r w:rsidR="007710B4">
        <w:rPr>
          <w:rFonts w:ascii="Arial" w:hAnsi="Arial" w:cs="Arial"/>
          <w:sz w:val="24"/>
          <w:szCs w:val="24"/>
        </w:rPr>
        <w:t>3</w:t>
      </w:r>
      <w:r w:rsidR="001805EE">
        <w:rPr>
          <w:rFonts w:ascii="Arial" w:hAnsi="Arial" w:cs="Arial"/>
          <w:sz w:val="24"/>
          <w:szCs w:val="24"/>
        </w:rPr>
        <w:t>0</w:t>
      </w:r>
      <w:r w:rsidR="004A4FA3" w:rsidRPr="00833D62">
        <w:rPr>
          <w:rFonts w:ascii="Arial" w:hAnsi="Arial" w:cs="Arial"/>
          <w:b/>
          <w:bCs/>
          <w:sz w:val="24"/>
          <w:szCs w:val="24"/>
        </w:rPr>
        <w:tab/>
      </w:r>
      <w:r w:rsidR="007D56E4" w:rsidRPr="00833D62">
        <w:rPr>
          <w:rFonts w:ascii="Arial" w:hAnsi="Arial" w:cs="Arial"/>
          <w:b/>
          <w:bCs/>
          <w:sz w:val="24"/>
          <w:szCs w:val="24"/>
        </w:rPr>
        <w:t>Uvodne riječi</w:t>
      </w:r>
      <w:r w:rsidRPr="00833D6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0A3FBA7" w14:textId="566C2081" w:rsidR="00973875" w:rsidRPr="00833D62" w:rsidRDefault="00973875" w:rsidP="00610220">
      <w:pPr>
        <w:spacing w:after="240" w:line="240" w:lineRule="auto"/>
        <w:ind w:left="708" w:right="-330"/>
        <w:rPr>
          <w:rFonts w:ascii="Arial" w:hAnsi="Arial" w:cs="Arial"/>
          <w:sz w:val="24"/>
          <w:szCs w:val="24"/>
        </w:rPr>
      </w:pPr>
      <w:r w:rsidRPr="00833D62">
        <w:rPr>
          <w:rFonts w:ascii="Arial" w:hAnsi="Arial" w:cs="Arial"/>
          <w:i/>
          <w:iCs/>
          <w:sz w:val="24"/>
          <w:szCs w:val="24"/>
        </w:rPr>
        <w:t xml:space="preserve">prof. dr. sc. </w:t>
      </w:r>
      <w:r w:rsidR="00610220">
        <w:rPr>
          <w:rFonts w:ascii="Arial" w:hAnsi="Arial" w:cs="Arial"/>
          <w:i/>
          <w:iCs/>
          <w:sz w:val="24"/>
          <w:szCs w:val="24"/>
        </w:rPr>
        <w:t xml:space="preserve">Elizabeta </w:t>
      </w:r>
      <w:proofErr w:type="spellStart"/>
      <w:r w:rsidR="00610220">
        <w:rPr>
          <w:rFonts w:ascii="Arial" w:hAnsi="Arial" w:cs="Arial"/>
          <w:i/>
          <w:iCs/>
          <w:sz w:val="24"/>
          <w:szCs w:val="24"/>
        </w:rPr>
        <w:t>Ivičević</w:t>
      </w:r>
      <w:proofErr w:type="spellEnd"/>
      <w:r w:rsidR="00610220">
        <w:rPr>
          <w:rFonts w:ascii="Arial" w:hAnsi="Arial" w:cs="Arial"/>
          <w:i/>
          <w:iCs/>
          <w:sz w:val="24"/>
          <w:szCs w:val="24"/>
        </w:rPr>
        <w:t xml:space="preserve"> Karas</w:t>
      </w:r>
      <w:r w:rsidRPr="00833D62">
        <w:rPr>
          <w:rFonts w:ascii="Arial" w:hAnsi="Arial" w:cs="Arial"/>
          <w:sz w:val="24"/>
          <w:szCs w:val="24"/>
        </w:rPr>
        <w:t xml:space="preserve">, </w:t>
      </w:r>
      <w:r w:rsidR="00610220">
        <w:rPr>
          <w:rFonts w:ascii="Arial" w:hAnsi="Arial" w:cs="Arial"/>
          <w:sz w:val="24"/>
          <w:szCs w:val="24"/>
        </w:rPr>
        <w:t>pro</w:t>
      </w:r>
      <w:r w:rsidRPr="00833D62">
        <w:rPr>
          <w:rFonts w:ascii="Arial" w:hAnsi="Arial" w:cs="Arial"/>
          <w:sz w:val="24"/>
          <w:szCs w:val="24"/>
        </w:rPr>
        <w:t>dekan</w:t>
      </w:r>
      <w:r w:rsidR="00610220">
        <w:rPr>
          <w:rFonts w:ascii="Arial" w:hAnsi="Arial" w:cs="Arial"/>
          <w:sz w:val="24"/>
          <w:szCs w:val="24"/>
        </w:rPr>
        <w:t>ica</w:t>
      </w:r>
      <w:r w:rsidRPr="00833D62">
        <w:rPr>
          <w:rFonts w:ascii="Arial" w:hAnsi="Arial" w:cs="Arial"/>
          <w:sz w:val="24"/>
          <w:szCs w:val="24"/>
        </w:rPr>
        <w:t xml:space="preserve"> Pravnog fakulteta Sveučilišta u Zagreb</w:t>
      </w:r>
      <w:r w:rsidR="00610220">
        <w:rPr>
          <w:rFonts w:ascii="Arial" w:hAnsi="Arial" w:cs="Arial"/>
          <w:sz w:val="24"/>
          <w:szCs w:val="24"/>
        </w:rPr>
        <w:t>u</w:t>
      </w:r>
    </w:p>
    <w:p w14:paraId="2217515A" w14:textId="5B073A8B" w:rsidR="006554D9" w:rsidRPr="00833D62" w:rsidRDefault="00EE3B0A" w:rsidP="007D56E4">
      <w:pPr>
        <w:spacing w:after="240" w:line="240" w:lineRule="auto"/>
        <w:ind w:left="-426" w:right="-330" w:firstLine="1134"/>
        <w:rPr>
          <w:rFonts w:ascii="Arial" w:hAnsi="Arial" w:cs="Arial"/>
          <w:sz w:val="24"/>
          <w:szCs w:val="24"/>
        </w:rPr>
      </w:pPr>
      <w:r w:rsidRPr="00833D62">
        <w:rPr>
          <w:rFonts w:ascii="Arial" w:hAnsi="Arial" w:cs="Arial"/>
          <w:i/>
          <w:iCs/>
          <w:sz w:val="24"/>
          <w:szCs w:val="24"/>
        </w:rPr>
        <w:t>izv</w:t>
      </w:r>
      <w:r w:rsidR="006554D9" w:rsidRPr="00833D62">
        <w:rPr>
          <w:rFonts w:ascii="Arial" w:hAnsi="Arial" w:cs="Arial"/>
          <w:i/>
          <w:iCs/>
          <w:sz w:val="24"/>
          <w:szCs w:val="24"/>
        </w:rPr>
        <w:t>. prof. dr. sc. Marin Bonačić</w:t>
      </w:r>
      <w:r w:rsidRPr="00833D62">
        <w:rPr>
          <w:rFonts w:ascii="Arial" w:hAnsi="Arial" w:cs="Arial"/>
          <w:sz w:val="24"/>
          <w:szCs w:val="24"/>
        </w:rPr>
        <w:t>, voditelj projekta</w:t>
      </w:r>
    </w:p>
    <w:p w14:paraId="38CCB098" w14:textId="4A681C8E" w:rsidR="009726F2" w:rsidRDefault="00610220" w:rsidP="000E7AE8">
      <w:pPr>
        <w:spacing w:after="240" w:line="240" w:lineRule="auto"/>
        <w:ind w:left="708" w:right="-330"/>
        <w:rPr>
          <w:rFonts w:ascii="Arial" w:hAnsi="Arial" w:cs="Arial"/>
          <w:i/>
          <w:iCs/>
          <w:sz w:val="24"/>
          <w:szCs w:val="24"/>
        </w:rPr>
      </w:pPr>
      <w:r w:rsidRPr="00732E4C">
        <w:rPr>
          <w:rFonts w:ascii="Arial" w:hAnsi="Arial" w:cs="Arial"/>
          <w:i/>
          <w:sz w:val="24"/>
          <w:szCs w:val="24"/>
        </w:rPr>
        <w:t xml:space="preserve">Vedrana </w:t>
      </w:r>
      <w:proofErr w:type="spellStart"/>
      <w:r w:rsidRPr="00732E4C">
        <w:rPr>
          <w:rFonts w:ascii="Arial" w:hAnsi="Arial" w:cs="Arial"/>
          <w:i/>
          <w:sz w:val="24"/>
          <w:szCs w:val="24"/>
        </w:rPr>
        <w:t>Šimundža</w:t>
      </w:r>
      <w:proofErr w:type="spellEnd"/>
      <w:r w:rsidRPr="00732E4C">
        <w:rPr>
          <w:rFonts w:ascii="Arial" w:hAnsi="Arial" w:cs="Arial"/>
          <w:i/>
          <w:sz w:val="24"/>
          <w:szCs w:val="24"/>
        </w:rPr>
        <w:t>-Nikolić</w:t>
      </w:r>
      <w:r w:rsidR="00732E4C">
        <w:rPr>
          <w:rFonts w:ascii="Arial" w:hAnsi="Arial" w:cs="Arial"/>
          <w:i/>
          <w:iCs/>
          <w:sz w:val="24"/>
          <w:szCs w:val="24"/>
        </w:rPr>
        <w:t xml:space="preserve">, </w:t>
      </w:r>
      <w:r w:rsidR="003C0906" w:rsidRPr="003C0906">
        <w:rPr>
          <w:rFonts w:ascii="Arial" w:hAnsi="Arial" w:cs="Arial"/>
          <w:sz w:val="24"/>
          <w:szCs w:val="24"/>
        </w:rPr>
        <w:t>državna tajnica</w:t>
      </w:r>
      <w:r w:rsidR="003C0906">
        <w:rPr>
          <w:rFonts w:ascii="Arial" w:hAnsi="Arial" w:cs="Arial"/>
          <w:sz w:val="24"/>
          <w:szCs w:val="24"/>
        </w:rPr>
        <w:t xml:space="preserve"> u</w:t>
      </w:r>
      <w:r w:rsidR="003C0906" w:rsidRPr="003C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</w:t>
      </w:r>
      <w:r w:rsidR="003C0906">
        <w:rPr>
          <w:rFonts w:ascii="Arial" w:hAnsi="Arial" w:cs="Arial"/>
          <w:sz w:val="24"/>
          <w:szCs w:val="24"/>
        </w:rPr>
        <w:t>u</w:t>
      </w:r>
      <w:r w:rsidR="00732E4C" w:rsidRPr="00732E4C">
        <w:rPr>
          <w:rFonts w:ascii="Arial" w:hAnsi="Arial" w:cs="Arial"/>
          <w:sz w:val="24"/>
          <w:szCs w:val="24"/>
        </w:rPr>
        <w:t xml:space="preserve"> pravosuđa i uprave Republike Hrvatske</w:t>
      </w:r>
      <w:r w:rsidR="009726F2">
        <w:rPr>
          <w:rFonts w:ascii="Arial" w:hAnsi="Arial" w:cs="Arial"/>
          <w:b/>
          <w:bCs/>
          <w:sz w:val="24"/>
          <w:szCs w:val="24"/>
        </w:rPr>
        <w:tab/>
      </w:r>
      <w:r w:rsidR="009726F2">
        <w:rPr>
          <w:rFonts w:ascii="Arial" w:hAnsi="Arial" w:cs="Arial"/>
          <w:b/>
          <w:bCs/>
          <w:sz w:val="24"/>
          <w:szCs w:val="24"/>
        </w:rPr>
        <w:tab/>
      </w:r>
    </w:p>
    <w:p w14:paraId="75ADE5C5" w14:textId="2B54BAE4" w:rsidR="000E7AE8" w:rsidRDefault="000E7AE8" w:rsidP="000E7AE8">
      <w:pPr>
        <w:spacing w:after="240" w:line="240" w:lineRule="auto"/>
        <w:ind w:left="708" w:right="-330"/>
        <w:rPr>
          <w:rFonts w:ascii="Arial" w:hAnsi="Arial" w:cs="Arial"/>
          <w:i/>
          <w:iCs/>
          <w:sz w:val="24"/>
          <w:szCs w:val="24"/>
        </w:rPr>
      </w:pPr>
    </w:p>
    <w:p w14:paraId="4FEFC488" w14:textId="77777777" w:rsidR="000E7AE8" w:rsidRPr="009726F2" w:rsidRDefault="000E7AE8" w:rsidP="000E7AE8">
      <w:pPr>
        <w:spacing w:after="240" w:line="240" w:lineRule="auto"/>
        <w:ind w:left="708" w:right="-330"/>
        <w:rPr>
          <w:rFonts w:ascii="Arial" w:hAnsi="Arial" w:cs="Arial"/>
          <w:i/>
          <w:iCs/>
          <w:sz w:val="24"/>
          <w:szCs w:val="24"/>
        </w:rPr>
      </w:pPr>
    </w:p>
    <w:p w14:paraId="4FDD3D0C" w14:textId="664535FC" w:rsidR="00AD72ED" w:rsidRDefault="009258A9" w:rsidP="00AD72ED">
      <w:pPr>
        <w:spacing w:after="240" w:line="240" w:lineRule="auto"/>
        <w:ind w:left="1404" w:right="-330" w:hanging="1830"/>
        <w:rPr>
          <w:rFonts w:ascii="Arial" w:hAnsi="Arial" w:cs="Arial"/>
          <w:b/>
          <w:sz w:val="24"/>
          <w:szCs w:val="24"/>
        </w:rPr>
      </w:pPr>
      <w:r w:rsidRPr="00833D62">
        <w:rPr>
          <w:rFonts w:ascii="Arial" w:hAnsi="Arial" w:cs="Arial"/>
          <w:sz w:val="24"/>
          <w:szCs w:val="24"/>
        </w:rPr>
        <w:lastRenderedPageBreak/>
        <w:t>1</w:t>
      </w:r>
      <w:r w:rsidR="00140448" w:rsidRPr="00833D62">
        <w:rPr>
          <w:rFonts w:ascii="Arial" w:hAnsi="Arial" w:cs="Arial"/>
          <w:sz w:val="24"/>
          <w:szCs w:val="24"/>
        </w:rPr>
        <w:t>4</w:t>
      </w:r>
      <w:r w:rsidR="003F6F81" w:rsidRPr="00833D62">
        <w:rPr>
          <w:rFonts w:ascii="Arial" w:hAnsi="Arial" w:cs="Arial"/>
          <w:sz w:val="24"/>
          <w:szCs w:val="24"/>
        </w:rPr>
        <w:t>,</w:t>
      </w:r>
      <w:r w:rsidR="007710B4">
        <w:rPr>
          <w:rFonts w:ascii="Arial" w:hAnsi="Arial" w:cs="Arial"/>
          <w:sz w:val="24"/>
          <w:szCs w:val="24"/>
        </w:rPr>
        <w:t>3</w:t>
      </w:r>
      <w:r w:rsidR="001805EE">
        <w:rPr>
          <w:rFonts w:ascii="Arial" w:hAnsi="Arial" w:cs="Arial"/>
          <w:sz w:val="24"/>
          <w:szCs w:val="24"/>
        </w:rPr>
        <w:t>0</w:t>
      </w:r>
      <w:r w:rsidR="004A4FA3" w:rsidRPr="00833D62">
        <w:rPr>
          <w:rFonts w:ascii="Arial" w:hAnsi="Arial" w:cs="Arial"/>
          <w:sz w:val="24"/>
          <w:szCs w:val="24"/>
        </w:rPr>
        <w:t xml:space="preserve"> – 1</w:t>
      </w:r>
      <w:r w:rsidR="00EF1889">
        <w:rPr>
          <w:rFonts w:ascii="Arial" w:hAnsi="Arial" w:cs="Arial"/>
          <w:sz w:val="24"/>
          <w:szCs w:val="24"/>
        </w:rPr>
        <w:t>6</w:t>
      </w:r>
      <w:r w:rsidR="003F6F81" w:rsidRPr="00833D62">
        <w:rPr>
          <w:rFonts w:ascii="Arial" w:hAnsi="Arial" w:cs="Arial"/>
          <w:sz w:val="24"/>
          <w:szCs w:val="24"/>
        </w:rPr>
        <w:t>,</w:t>
      </w:r>
      <w:r w:rsidR="007710B4">
        <w:rPr>
          <w:rFonts w:ascii="Arial" w:hAnsi="Arial" w:cs="Arial"/>
          <w:sz w:val="24"/>
          <w:szCs w:val="24"/>
        </w:rPr>
        <w:t>00</w:t>
      </w:r>
      <w:r w:rsidR="00145C10">
        <w:rPr>
          <w:rFonts w:ascii="Arial" w:hAnsi="Arial" w:cs="Arial"/>
          <w:sz w:val="24"/>
          <w:szCs w:val="24"/>
        </w:rPr>
        <w:tab/>
      </w:r>
      <w:r w:rsidR="00ED7F85">
        <w:rPr>
          <w:rFonts w:ascii="Arial" w:hAnsi="Arial" w:cs="Arial"/>
          <w:b/>
          <w:bCs/>
          <w:sz w:val="24"/>
          <w:szCs w:val="24"/>
        </w:rPr>
        <w:t>O</w:t>
      </w:r>
      <w:r w:rsidR="00ED7F85" w:rsidRPr="00ED7F85">
        <w:rPr>
          <w:rFonts w:ascii="Arial" w:hAnsi="Arial" w:cs="Arial"/>
          <w:b/>
          <w:bCs/>
          <w:sz w:val="24"/>
          <w:szCs w:val="24"/>
        </w:rPr>
        <w:t>krugli stol:</w:t>
      </w:r>
      <w:r w:rsidR="00ED7F85">
        <w:rPr>
          <w:rFonts w:ascii="Arial" w:hAnsi="Arial" w:cs="Arial"/>
          <w:sz w:val="24"/>
          <w:szCs w:val="24"/>
        </w:rPr>
        <w:t xml:space="preserve"> </w:t>
      </w:r>
      <w:r w:rsidR="00610220">
        <w:rPr>
          <w:rFonts w:ascii="Arial" w:hAnsi="Arial" w:cs="Arial"/>
          <w:b/>
          <w:bCs/>
          <w:sz w:val="24"/>
          <w:szCs w:val="24"/>
        </w:rPr>
        <w:t>P</w:t>
      </w:r>
      <w:r w:rsidR="00EF1889" w:rsidRPr="00EF1889">
        <w:rPr>
          <w:rFonts w:ascii="Arial" w:hAnsi="Arial" w:cs="Arial"/>
          <w:b/>
          <w:bCs/>
          <w:sz w:val="24"/>
          <w:szCs w:val="24"/>
        </w:rPr>
        <w:t>rocesna p</w:t>
      </w:r>
      <w:r w:rsidR="00AD72ED" w:rsidRPr="00EF1889">
        <w:rPr>
          <w:rFonts w:ascii="Arial" w:hAnsi="Arial" w:cs="Arial"/>
          <w:b/>
          <w:bCs/>
          <w:sz w:val="24"/>
          <w:szCs w:val="24"/>
        </w:rPr>
        <w:t>r</w:t>
      </w:r>
      <w:r w:rsidR="00AD72ED">
        <w:rPr>
          <w:rFonts w:ascii="Arial" w:hAnsi="Arial" w:cs="Arial"/>
          <w:b/>
          <w:sz w:val="24"/>
          <w:szCs w:val="24"/>
        </w:rPr>
        <w:t xml:space="preserve">ava </w:t>
      </w:r>
      <w:r w:rsidR="00EF1889">
        <w:rPr>
          <w:rFonts w:ascii="Arial" w:hAnsi="Arial" w:cs="Arial"/>
          <w:b/>
          <w:sz w:val="24"/>
          <w:szCs w:val="24"/>
        </w:rPr>
        <w:t>okrivljenika</w:t>
      </w:r>
      <w:r w:rsidR="00AD72ED">
        <w:rPr>
          <w:rFonts w:ascii="Arial" w:hAnsi="Arial" w:cs="Arial"/>
          <w:b/>
          <w:sz w:val="24"/>
          <w:szCs w:val="24"/>
        </w:rPr>
        <w:t xml:space="preserve"> u prekršajnom postupku</w:t>
      </w:r>
    </w:p>
    <w:p w14:paraId="3F4ABE54" w14:textId="567A213D" w:rsidR="00145C10" w:rsidRPr="00145C10" w:rsidRDefault="00145C10" w:rsidP="00AD72ED">
      <w:pPr>
        <w:spacing w:after="240" w:line="240" w:lineRule="auto"/>
        <w:ind w:left="1404" w:right="-330" w:hanging="18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moderator: </w:t>
      </w:r>
      <w:r w:rsidR="00610220">
        <w:rPr>
          <w:rFonts w:ascii="Arial" w:hAnsi="Arial" w:cs="Arial"/>
          <w:sz w:val="24"/>
          <w:szCs w:val="24"/>
        </w:rPr>
        <w:t xml:space="preserve">izv. prof. dr. sc. </w:t>
      </w:r>
      <w:r w:rsidR="00EF1889">
        <w:rPr>
          <w:rFonts w:ascii="Arial" w:hAnsi="Arial" w:cs="Arial"/>
          <w:sz w:val="24"/>
          <w:szCs w:val="24"/>
        </w:rPr>
        <w:t>Marin Bonačić</w:t>
      </w:r>
      <w:r w:rsidR="00610220">
        <w:rPr>
          <w:rFonts w:ascii="Arial" w:hAnsi="Arial" w:cs="Arial"/>
          <w:sz w:val="24"/>
          <w:szCs w:val="24"/>
        </w:rPr>
        <w:t>, Pravni fakultet Sveučilišta u Zagrebu</w:t>
      </w:r>
    </w:p>
    <w:p w14:paraId="757BE0E1" w14:textId="258C04D0" w:rsidR="00AD72ED" w:rsidRPr="00AB4095" w:rsidRDefault="00EF1889" w:rsidP="00AD72ED">
      <w:pPr>
        <w:spacing w:after="240" w:line="240" w:lineRule="auto"/>
        <w:ind w:left="1404" w:right="-330" w:hanging="696"/>
        <w:rPr>
          <w:rFonts w:ascii="Arial" w:hAnsi="Arial" w:cs="Arial"/>
          <w:sz w:val="24"/>
          <w:szCs w:val="24"/>
        </w:rPr>
      </w:pPr>
      <w:r w:rsidRPr="007710B4">
        <w:rPr>
          <w:rFonts w:ascii="Arial" w:hAnsi="Arial" w:cs="Arial"/>
          <w:i/>
          <w:sz w:val="24"/>
          <w:szCs w:val="24"/>
        </w:rPr>
        <w:t>prof. emeritus dr. sc. Ivo Josipović</w:t>
      </w:r>
      <w:r w:rsidR="00AB4095">
        <w:rPr>
          <w:rFonts w:ascii="Arial" w:hAnsi="Arial" w:cs="Arial"/>
          <w:sz w:val="24"/>
          <w:szCs w:val="24"/>
        </w:rPr>
        <w:t>, Pravni fakultet Sveučilišta u Zagrebu</w:t>
      </w:r>
    </w:p>
    <w:p w14:paraId="38DAD350" w14:textId="49382949" w:rsidR="003C0906" w:rsidRPr="00732E4C" w:rsidRDefault="003C0906" w:rsidP="003C0906">
      <w:pPr>
        <w:spacing w:after="240" w:line="240" w:lineRule="auto"/>
        <w:ind w:left="1404" w:right="-330" w:hanging="696"/>
        <w:rPr>
          <w:rFonts w:ascii="Arial" w:hAnsi="Arial" w:cs="Arial"/>
          <w:iCs/>
          <w:sz w:val="24"/>
          <w:szCs w:val="24"/>
        </w:rPr>
      </w:pPr>
      <w:r w:rsidRPr="00732E4C">
        <w:rPr>
          <w:rFonts w:ascii="Arial" w:hAnsi="Arial" w:cs="Arial"/>
          <w:i/>
          <w:sz w:val="24"/>
          <w:szCs w:val="24"/>
        </w:rPr>
        <w:t xml:space="preserve">Vedrana </w:t>
      </w:r>
      <w:proofErr w:type="spellStart"/>
      <w:r w:rsidRPr="00732E4C">
        <w:rPr>
          <w:rFonts w:ascii="Arial" w:hAnsi="Arial" w:cs="Arial"/>
          <w:i/>
          <w:sz w:val="24"/>
          <w:szCs w:val="24"/>
        </w:rPr>
        <w:t>Šimundža</w:t>
      </w:r>
      <w:proofErr w:type="spellEnd"/>
      <w:r w:rsidRPr="00732E4C">
        <w:rPr>
          <w:rFonts w:ascii="Arial" w:hAnsi="Arial" w:cs="Arial"/>
          <w:i/>
          <w:sz w:val="24"/>
          <w:szCs w:val="24"/>
        </w:rPr>
        <w:t>-Nikolić</w:t>
      </w:r>
      <w:r>
        <w:rPr>
          <w:rFonts w:ascii="Arial" w:hAnsi="Arial" w:cs="Arial"/>
          <w:iCs/>
          <w:sz w:val="24"/>
          <w:szCs w:val="24"/>
        </w:rPr>
        <w:t>, državna tajnica u Ministarstvu pravosuđa i uprave Republike Hrvatske</w:t>
      </w:r>
    </w:p>
    <w:p w14:paraId="5FE86AC1" w14:textId="77777777" w:rsidR="003C0906" w:rsidRPr="007710B4" w:rsidRDefault="003C0906" w:rsidP="003C0906">
      <w:pPr>
        <w:spacing w:after="240" w:line="240" w:lineRule="auto"/>
        <w:ind w:left="1404" w:right="-330" w:hanging="696"/>
        <w:rPr>
          <w:rFonts w:ascii="Arial" w:hAnsi="Arial" w:cs="Arial"/>
          <w:i/>
          <w:sz w:val="24"/>
          <w:szCs w:val="24"/>
        </w:rPr>
      </w:pPr>
      <w:r w:rsidRPr="007710B4">
        <w:rPr>
          <w:rFonts w:ascii="Arial" w:hAnsi="Arial" w:cs="Arial"/>
          <w:i/>
          <w:sz w:val="24"/>
          <w:szCs w:val="24"/>
        </w:rPr>
        <w:t>predstavnik M</w:t>
      </w:r>
      <w:r>
        <w:rPr>
          <w:rFonts w:ascii="Arial" w:hAnsi="Arial" w:cs="Arial"/>
          <w:i/>
          <w:sz w:val="24"/>
          <w:szCs w:val="24"/>
        </w:rPr>
        <w:t>inistarstva unutarnjih poslova (</w:t>
      </w:r>
      <w:proofErr w:type="spellStart"/>
      <w:r>
        <w:rPr>
          <w:rFonts w:ascii="Arial" w:hAnsi="Arial" w:cs="Arial"/>
          <w:i/>
          <w:sz w:val="24"/>
          <w:szCs w:val="24"/>
        </w:rPr>
        <w:t>tbc</w:t>
      </w:r>
      <w:proofErr w:type="spellEnd"/>
      <w:r>
        <w:rPr>
          <w:rFonts w:ascii="Arial" w:hAnsi="Arial" w:cs="Arial"/>
          <w:i/>
          <w:sz w:val="24"/>
          <w:szCs w:val="24"/>
        </w:rPr>
        <w:t>)</w:t>
      </w:r>
    </w:p>
    <w:p w14:paraId="675947A0" w14:textId="56F9166A" w:rsidR="003C0906" w:rsidRDefault="003C0906" w:rsidP="003C0906">
      <w:pPr>
        <w:spacing w:after="240" w:line="240" w:lineRule="auto"/>
        <w:ind w:left="1404" w:right="-330" w:hanging="69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Sanja </w:t>
      </w:r>
      <w:proofErr w:type="spellStart"/>
      <w:r>
        <w:rPr>
          <w:rFonts w:ascii="Arial" w:hAnsi="Arial" w:cs="Arial"/>
          <w:i/>
          <w:sz w:val="24"/>
          <w:szCs w:val="24"/>
        </w:rPr>
        <w:t>Žugić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Ćuk, zamjenica u Općinskom </w:t>
      </w:r>
      <w:r w:rsidR="00A82571">
        <w:rPr>
          <w:rFonts w:ascii="Arial" w:hAnsi="Arial" w:cs="Arial"/>
          <w:i/>
          <w:sz w:val="24"/>
          <w:szCs w:val="24"/>
        </w:rPr>
        <w:t>kaznenom državnom odvjetništvu u Zagrebu</w:t>
      </w:r>
    </w:p>
    <w:p w14:paraId="4B14CF51" w14:textId="77777777" w:rsidR="003C0906" w:rsidRPr="00673117" w:rsidRDefault="003C0906" w:rsidP="003C0906">
      <w:pPr>
        <w:spacing w:after="240" w:line="240" w:lineRule="auto"/>
        <w:ind w:left="1404" w:right="-330" w:hanging="696"/>
        <w:rPr>
          <w:rFonts w:ascii="Arial" w:hAnsi="Arial" w:cs="Arial"/>
          <w:i/>
          <w:sz w:val="24"/>
          <w:szCs w:val="24"/>
        </w:rPr>
      </w:pPr>
      <w:r w:rsidRPr="00673117">
        <w:rPr>
          <w:rFonts w:ascii="Arial" w:hAnsi="Arial" w:cs="Arial"/>
          <w:i/>
          <w:sz w:val="24"/>
          <w:szCs w:val="24"/>
        </w:rPr>
        <w:t>Zdravka Jagić, predsjednica Općinskog prekršajnog suda u Zagrebu</w:t>
      </w:r>
    </w:p>
    <w:p w14:paraId="07C6D916" w14:textId="006811E6" w:rsidR="003C0906" w:rsidRPr="007710B4" w:rsidRDefault="003C0906" w:rsidP="003C0906">
      <w:pPr>
        <w:spacing w:after="240" w:line="240" w:lineRule="auto"/>
        <w:ind w:left="1404" w:right="-330" w:hanging="69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Šime Matak, odvjetnik u Zagrebu</w:t>
      </w:r>
    </w:p>
    <w:p w14:paraId="2700BD2F" w14:textId="64351E78" w:rsidR="009726F2" w:rsidRPr="007710B4" w:rsidRDefault="000D4C48" w:rsidP="00AD72ED">
      <w:pPr>
        <w:spacing w:after="240" w:line="240" w:lineRule="auto"/>
        <w:ind w:left="1404" w:right="-330" w:hanging="69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Tomislav Tomašić, sudac </w:t>
      </w:r>
      <w:r w:rsidR="00EF1889" w:rsidRPr="007710B4">
        <w:rPr>
          <w:rFonts w:ascii="Arial" w:hAnsi="Arial" w:cs="Arial"/>
          <w:i/>
          <w:sz w:val="24"/>
          <w:szCs w:val="24"/>
        </w:rPr>
        <w:t>Visokog prekršajnog suda R</w:t>
      </w:r>
      <w:r>
        <w:rPr>
          <w:rFonts w:ascii="Arial" w:hAnsi="Arial" w:cs="Arial"/>
          <w:i/>
          <w:sz w:val="24"/>
          <w:szCs w:val="24"/>
        </w:rPr>
        <w:t>epublike Hrvatske</w:t>
      </w:r>
    </w:p>
    <w:p w14:paraId="2CB98EC4" w14:textId="0E501897" w:rsidR="001F4C23" w:rsidRPr="00610220" w:rsidRDefault="001F4C23" w:rsidP="001F4C23">
      <w:pPr>
        <w:spacing w:after="240" w:line="240" w:lineRule="auto"/>
        <w:ind w:left="1404" w:right="-330" w:hanging="696"/>
        <w:rPr>
          <w:rFonts w:ascii="Arial" w:hAnsi="Arial" w:cs="Arial"/>
          <w:sz w:val="24"/>
          <w:szCs w:val="24"/>
        </w:rPr>
      </w:pPr>
      <w:r w:rsidRPr="007710B4">
        <w:rPr>
          <w:rFonts w:ascii="Arial" w:hAnsi="Arial" w:cs="Arial"/>
          <w:i/>
          <w:sz w:val="24"/>
          <w:szCs w:val="24"/>
        </w:rPr>
        <w:t>prof. dr. sc. Zlata Đurđević</w:t>
      </w:r>
      <w:r w:rsidR="00AB4095">
        <w:rPr>
          <w:rFonts w:ascii="Arial" w:hAnsi="Arial" w:cs="Arial"/>
          <w:sz w:val="24"/>
          <w:szCs w:val="24"/>
        </w:rPr>
        <w:t xml:space="preserve">, Pravni fakultet Sveučilišta u Zagrebu </w:t>
      </w:r>
    </w:p>
    <w:p w14:paraId="029D8AB2" w14:textId="77777777" w:rsidR="00EF1889" w:rsidRPr="00AD72ED" w:rsidRDefault="00EF1889" w:rsidP="00AD72ED">
      <w:pPr>
        <w:spacing w:after="240" w:line="240" w:lineRule="auto"/>
        <w:ind w:left="1404" w:right="-330" w:hanging="696"/>
        <w:rPr>
          <w:rFonts w:ascii="Arial" w:hAnsi="Arial" w:cs="Arial"/>
          <w:sz w:val="24"/>
          <w:szCs w:val="24"/>
        </w:rPr>
      </w:pPr>
    </w:p>
    <w:p w14:paraId="6799CEA7" w14:textId="23F94E14" w:rsidR="00145C10" w:rsidRDefault="00097181" w:rsidP="00D97EE9">
      <w:pPr>
        <w:spacing w:after="240" w:line="240" w:lineRule="auto"/>
        <w:ind w:left="-426" w:right="-330"/>
        <w:rPr>
          <w:rFonts w:ascii="Arial" w:hAnsi="Arial" w:cs="Arial"/>
          <w:b/>
          <w:bCs/>
          <w:sz w:val="24"/>
          <w:szCs w:val="24"/>
        </w:rPr>
      </w:pPr>
      <w:r w:rsidRPr="00833D62">
        <w:rPr>
          <w:rFonts w:ascii="Arial" w:hAnsi="Arial" w:cs="Arial"/>
          <w:sz w:val="24"/>
          <w:szCs w:val="24"/>
        </w:rPr>
        <w:t>1</w:t>
      </w:r>
      <w:r w:rsidR="00EF1889">
        <w:rPr>
          <w:rFonts w:ascii="Arial" w:hAnsi="Arial" w:cs="Arial"/>
          <w:sz w:val="24"/>
          <w:szCs w:val="24"/>
        </w:rPr>
        <w:t>6</w:t>
      </w:r>
      <w:r w:rsidR="00EF1A57" w:rsidRPr="00833D62">
        <w:rPr>
          <w:rFonts w:ascii="Arial" w:hAnsi="Arial" w:cs="Arial"/>
          <w:sz w:val="24"/>
          <w:szCs w:val="24"/>
        </w:rPr>
        <w:t>,</w:t>
      </w:r>
      <w:r w:rsidR="007710B4">
        <w:rPr>
          <w:rFonts w:ascii="Arial" w:hAnsi="Arial" w:cs="Arial"/>
          <w:sz w:val="24"/>
          <w:szCs w:val="24"/>
        </w:rPr>
        <w:t>00</w:t>
      </w:r>
      <w:r w:rsidRPr="00833D62">
        <w:rPr>
          <w:rFonts w:ascii="Arial" w:hAnsi="Arial" w:cs="Arial"/>
          <w:sz w:val="24"/>
          <w:szCs w:val="24"/>
        </w:rPr>
        <w:t xml:space="preserve"> – 1</w:t>
      </w:r>
      <w:r w:rsidR="007710B4">
        <w:rPr>
          <w:rFonts w:ascii="Arial" w:hAnsi="Arial" w:cs="Arial"/>
          <w:sz w:val="24"/>
          <w:szCs w:val="24"/>
        </w:rPr>
        <w:t>6</w:t>
      </w:r>
      <w:r w:rsidR="00EF1A57" w:rsidRPr="00833D62">
        <w:rPr>
          <w:rFonts w:ascii="Arial" w:hAnsi="Arial" w:cs="Arial"/>
          <w:sz w:val="24"/>
          <w:szCs w:val="24"/>
        </w:rPr>
        <w:t>,</w:t>
      </w:r>
      <w:r w:rsidR="007710B4">
        <w:rPr>
          <w:rFonts w:ascii="Arial" w:hAnsi="Arial" w:cs="Arial"/>
          <w:sz w:val="24"/>
          <w:szCs w:val="24"/>
        </w:rPr>
        <w:t>3</w:t>
      </w:r>
      <w:r w:rsidR="002E5FAA">
        <w:rPr>
          <w:rFonts w:ascii="Arial" w:hAnsi="Arial" w:cs="Arial"/>
          <w:sz w:val="24"/>
          <w:szCs w:val="24"/>
        </w:rPr>
        <w:t>0</w:t>
      </w:r>
      <w:r w:rsidRPr="00833D62">
        <w:rPr>
          <w:rFonts w:ascii="Arial" w:hAnsi="Arial" w:cs="Arial"/>
          <w:b/>
          <w:bCs/>
          <w:sz w:val="24"/>
          <w:szCs w:val="24"/>
        </w:rPr>
        <w:tab/>
      </w:r>
      <w:r w:rsidR="00EF1889">
        <w:rPr>
          <w:rFonts w:ascii="Arial" w:hAnsi="Arial" w:cs="Arial"/>
          <w:b/>
          <w:bCs/>
          <w:sz w:val="24"/>
          <w:szCs w:val="24"/>
        </w:rPr>
        <w:t>Skupština Udruge za europsko kazneno pravo</w:t>
      </w:r>
      <w:r w:rsidR="00091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101F877" w14:textId="117FF7CF" w:rsidR="00D97EE9" w:rsidRDefault="00D97EE9" w:rsidP="00D97EE9">
      <w:pPr>
        <w:spacing w:after="240" w:line="240" w:lineRule="auto"/>
        <w:ind w:left="-426" w:right="-330"/>
        <w:rPr>
          <w:rFonts w:ascii="Arial" w:hAnsi="Arial" w:cs="Arial"/>
          <w:b/>
          <w:bCs/>
          <w:sz w:val="24"/>
          <w:szCs w:val="24"/>
        </w:rPr>
      </w:pPr>
      <w:r w:rsidRPr="00D97EE9">
        <w:rPr>
          <w:rFonts w:ascii="Arial" w:hAnsi="Arial" w:cs="Arial"/>
          <w:sz w:val="24"/>
          <w:szCs w:val="24"/>
        </w:rPr>
        <w:t>16,</w:t>
      </w:r>
      <w:r w:rsidR="007710B4">
        <w:rPr>
          <w:rFonts w:ascii="Arial" w:hAnsi="Arial" w:cs="Arial"/>
          <w:sz w:val="24"/>
          <w:szCs w:val="24"/>
        </w:rPr>
        <w:t>0</w:t>
      </w:r>
      <w:r w:rsidRPr="00D97EE9">
        <w:rPr>
          <w:rFonts w:ascii="Arial" w:hAnsi="Arial" w:cs="Arial"/>
          <w:sz w:val="24"/>
          <w:szCs w:val="24"/>
        </w:rPr>
        <w:t>0 – 17</w:t>
      </w:r>
      <w:r w:rsidR="00ED7F85">
        <w:rPr>
          <w:rFonts w:ascii="Arial" w:hAnsi="Arial" w:cs="Arial"/>
          <w:sz w:val="24"/>
          <w:szCs w:val="24"/>
        </w:rPr>
        <w:t>,</w:t>
      </w:r>
      <w:r w:rsidR="007710B4">
        <w:rPr>
          <w:rFonts w:ascii="Arial" w:hAnsi="Arial" w:cs="Arial"/>
          <w:sz w:val="24"/>
          <w:szCs w:val="24"/>
        </w:rPr>
        <w:t>0</w:t>
      </w:r>
      <w:r w:rsidR="00ED7F8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F80980">
        <w:rPr>
          <w:rFonts w:ascii="Arial" w:hAnsi="Arial" w:cs="Arial"/>
          <w:b/>
          <w:bCs/>
          <w:sz w:val="24"/>
          <w:szCs w:val="24"/>
        </w:rPr>
        <w:t>Domjenak</w:t>
      </w:r>
    </w:p>
    <w:p w14:paraId="32F6B51A" w14:textId="77777777" w:rsidR="00ED7F85" w:rsidRDefault="00ED7F85" w:rsidP="00D97EE9">
      <w:pPr>
        <w:spacing w:after="240" w:line="240" w:lineRule="auto"/>
        <w:ind w:left="-426" w:right="-330"/>
        <w:rPr>
          <w:rFonts w:ascii="Arial" w:hAnsi="Arial" w:cs="Arial"/>
          <w:b/>
          <w:bCs/>
          <w:sz w:val="24"/>
          <w:szCs w:val="24"/>
        </w:rPr>
      </w:pPr>
    </w:p>
    <w:p w14:paraId="7B9D8E87" w14:textId="2C571625" w:rsidR="00097181" w:rsidRPr="00833D62" w:rsidRDefault="00097181" w:rsidP="00EE3B0A">
      <w:pPr>
        <w:spacing w:after="240" w:line="240" w:lineRule="auto"/>
        <w:ind w:left="-426" w:right="-330"/>
        <w:rPr>
          <w:rFonts w:ascii="Arial" w:hAnsi="Arial" w:cs="Arial"/>
          <w:b/>
          <w:bCs/>
          <w:sz w:val="24"/>
          <w:szCs w:val="24"/>
        </w:rPr>
      </w:pPr>
      <w:r w:rsidRPr="00833D62">
        <w:rPr>
          <w:rFonts w:ascii="Arial" w:hAnsi="Arial" w:cs="Arial"/>
          <w:sz w:val="24"/>
          <w:szCs w:val="24"/>
        </w:rPr>
        <w:t>1</w:t>
      </w:r>
      <w:r w:rsidR="00EF1889">
        <w:rPr>
          <w:rFonts w:ascii="Arial" w:hAnsi="Arial" w:cs="Arial"/>
          <w:sz w:val="24"/>
          <w:szCs w:val="24"/>
        </w:rPr>
        <w:t>7</w:t>
      </w:r>
      <w:r w:rsidR="00EF1A57" w:rsidRPr="00833D62">
        <w:rPr>
          <w:rFonts w:ascii="Arial" w:hAnsi="Arial" w:cs="Arial"/>
          <w:sz w:val="24"/>
          <w:szCs w:val="24"/>
        </w:rPr>
        <w:t>,</w:t>
      </w:r>
      <w:r w:rsidR="007710B4">
        <w:rPr>
          <w:rFonts w:ascii="Arial" w:hAnsi="Arial" w:cs="Arial"/>
          <w:sz w:val="24"/>
          <w:szCs w:val="24"/>
        </w:rPr>
        <w:t>0</w:t>
      </w:r>
      <w:r w:rsidR="00ED7F85">
        <w:rPr>
          <w:rFonts w:ascii="Arial" w:hAnsi="Arial" w:cs="Arial"/>
          <w:sz w:val="24"/>
          <w:szCs w:val="24"/>
        </w:rPr>
        <w:t>0</w:t>
      </w:r>
      <w:r w:rsidRPr="00833D62">
        <w:rPr>
          <w:rFonts w:ascii="Arial" w:hAnsi="Arial" w:cs="Arial"/>
          <w:sz w:val="24"/>
          <w:szCs w:val="24"/>
        </w:rPr>
        <w:t xml:space="preserve"> – 1</w:t>
      </w:r>
      <w:r w:rsidR="00091F6F">
        <w:rPr>
          <w:rFonts w:ascii="Arial" w:hAnsi="Arial" w:cs="Arial"/>
          <w:sz w:val="24"/>
          <w:szCs w:val="24"/>
        </w:rPr>
        <w:t>8</w:t>
      </w:r>
      <w:r w:rsidR="00BE390E">
        <w:rPr>
          <w:rFonts w:ascii="Arial" w:hAnsi="Arial" w:cs="Arial"/>
          <w:sz w:val="24"/>
          <w:szCs w:val="24"/>
        </w:rPr>
        <w:t>,</w:t>
      </w:r>
      <w:r w:rsidR="00091F6F">
        <w:rPr>
          <w:rFonts w:ascii="Arial" w:hAnsi="Arial" w:cs="Arial"/>
          <w:sz w:val="24"/>
          <w:szCs w:val="24"/>
        </w:rPr>
        <w:t>40</w:t>
      </w:r>
      <w:r w:rsidRPr="00833D62">
        <w:rPr>
          <w:rFonts w:ascii="Arial" w:hAnsi="Arial" w:cs="Arial"/>
          <w:b/>
          <w:bCs/>
          <w:sz w:val="24"/>
          <w:szCs w:val="24"/>
        </w:rPr>
        <w:tab/>
      </w:r>
      <w:r w:rsidR="002E5FAA">
        <w:rPr>
          <w:rFonts w:ascii="Arial" w:hAnsi="Arial" w:cs="Arial"/>
          <w:b/>
          <w:bCs/>
          <w:sz w:val="24"/>
          <w:szCs w:val="24"/>
        </w:rPr>
        <w:t>Procesna prava okrivljenika</w:t>
      </w:r>
      <w:r w:rsidR="009726F2">
        <w:rPr>
          <w:rFonts w:ascii="Arial" w:hAnsi="Arial" w:cs="Arial"/>
          <w:b/>
          <w:bCs/>
          <w:sz w:val="24"/>
          <w:szCs w:val="24"/>
        </w:rPr>
        <w:t xml:space="preserve"> u hrvatskom prekršajnom pravu</w:t>
      </w:r>
    </w:p>
    <w:p w14:paraId="17EA3C0A" w14:textId="5AEADED3" w:rsidR="003C38F1" w:rsidRDefault="003C38F1" w:rsidP="003C38F1">
      <w:pPr>
        <w:spacing w:after="240" w:line="240" w:lineRule="auto"/>
        <w:ind w:left="1416" w:right="-33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moderatorica</w:t>
      </w:r>
      <w:proofErr w:type="spellEnd"/>
      <w:r>
        <w:rPr>
          <w:rFonts w:ascii="Arial" w:hAnsi="Arial" w:cs="Arial"/>
          <w:sz w:val="24"/>
          <w:szCs w:val="24"/>
        </w:rPr>
        <w:t>: izv. prof. dr. sc. Sunčana Roksandić, Pravni fakultet Sveučilišta u Zagrebu</w:t>
      </w:r>
    </w:p>
    <w:p w14:paraId="382C4170" w14:textId="700C035F" w:rsidR="002E5FAA" w:rsidRPr="007B656C" w:rsidRDefault="002E5FAA" w:rsidP="00D97EE9">
      <w:pPr>
        <w:spacing w:after="240" w:line="240" w:lineRule="auto"/>
        <w:ind w:left="-426" w:right="-330" w:firstLine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Pravo na tumačenje u prekršajnom postupku</w:t>
      </w:r>
    </w:p>
    <w:p w14:paraId="1F6C8137" w14:textId="21A2AE30" w:rsidR="00AB4095" w:rsidRPr="00610220" w:rsidRDefault="002E5FAA" w:rsidP="002E5FAA">
      <w:pPr>
        <w:spacing w:after="240" w:line="240" w:lineRule="auto"/>
        <w:ind w:left="282" w:right="-330" w:firstLine="1134"/>
        <w:rPr>
          <w:rFonts w:ascii="Arial" w:hAnsi="Arial" w:cs="Arial"/>
          <w:sz w:val="24"/>
          <w:szCs w:val="24"/>
        </w:rPr>
      </w:pPr>
      <w:r w:rsidRPr="007B656C">
        <w:rPr>
          <w:rFonts w:ascii="Arial" w:hAnsi="Arial" w:cs="Arial"/>
          <w:i/>
          <w:sz w:val="24"/>
          <w:szCs w:val="24"/>
        </w:rPr>
        <w:t xml:space="preserve">izv. prof. dr. sc. Marin Bonačić, </w:t>
      </w:r>
      <w:r w:rsidR="00AB4095">
        <w:rPr>
          <w:rFonts w:ascii="Arial" w:hAnsi="Arial" w:cs="Arial"/>
          <w:sz w:val="24"/>
          <w:szCs w:val="24"/>
        </w:rPr>
        <w:t>Pravni fakultet Sveučilišta u Zagrebu</w:t>
      </w:r>
    </w:p>
    <w:p w14:paraId="14D72754" w14:textId="784F0026" w:rsidR="002E5FAA" w:rsidRPr="00610220" w:rsidRDefault="002E5FAA" w:rsidP="002E5FAA">
      <w:pPr>
        <w:spacing w:after="240" w:line="240" w:lineRule="auto"/>
        <w:ind w:left="282" w:right="-330" w:firstLine="1134"/>
        <w:rPr>
          <w:rFonts w:ascii="Arial" w:hAnsi="Arial" w:cs="Arial"/>
          <w:sz w:val="24"/>
          <w:szCs w:val="24"/>
        </w:rPr>
      </w:pPr>
      <w:r w:rsidRPr="007B656C">
        <w:rPr>
          <w:rFonts w:ascii="Arial" w:hAnsi="Arial" w:cs="Arial"/>
          <w:i/>
          <w:sz w:val="24"/>
          <w:szCs w:val="24"/>
        </w:rPr>
        <w:t>Nikša Vojvoda</w:t>
      </w:r>
      <w:r w:rsidR="00AB4095">
        <w:rPr>
          <w:rFonts w:ascii="Arial" w:hAnsi="Arial" w:cs="Arial"/>
          <w:sz w:val="24"/>
          <w:szCs w:val="24"/>
        </w:rPr>
        <w:t xml:space="preserve">, Pravni fakultet Sveučilišta u Zagrebu </w:t>
      </w:r>
    </w:p>
    <w:p w14:paraId="1D0C797D" w14:textId="77777777" w:rsidR="002E5FAA" w:rsidRDefault="002E5FAA" w:rsidP="002E5FAA">
      <w:pPr>
        <w:spacing w:after="240" w:line="240" w:lineRule="auto"/>
        <w:ind w:right="-33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Pravo na obavijest u prekršajnom postupku</w:t>
      </w:r>
    </w:p>
    <w:p w14:paraId="029D7E31" w14:textId="0BD3C53F" w:rsidR="002E5FAA" w:rsidRPr="00610220" w:rsidRDefault="002E5FAA" w:rsidP="00610220">
      <w:pPr>
        <w:spacing w:after="240" w:line="240" w:lineRule="auto"/>
        <w:ind w:left="1416" w:right="-330"/>
        <w:rPr>
          <w:rFonts w:ascii="Arial" w:hAnsi="Arial" w:cs="Arial"/>
          <w:sz w:val="24"/>
          <w:szCs w:val="24"/>
        </w:rPr>
      </w:pPr>
      <w:r w:rsidRPr="007B656C">
        <w:rPr>
          <w:rFonts w:ascii="Arial" w:hAnsi="Arial" w:cs="Arial"/>
          <w:i/>
          <w:sz w:val="24"/>
          <w:szCs w:val="24"/>
        </w:rPr>
        <w:t>izv. prof. dr. sc. Ante Novokmet</w:t>
      </w:r>
      <w:r w:rsidR="00AB4095">
        <w:rPr>
          <w:rFonts w:ascii="Arial" w:hAnsi="Arial" w:cs="Arial"/>
          <w:sz w:val="24"/>
          <w:szCs w:val="24"/>
        </w:rPr>
        <w:t xml:space="preserve">, </w:t>
      </w:r>
      <w:r w:rsidR="00AB4095" w:rsidRPr="00833D62">
        <w:rPr>
          <w:rFonts w:ascii="Arial" w:hAnsi="Arial" w:cs="Arial"/>
          <w:sz w:val="24"/>
          <w:szCs w:val="24"/>
        </w:rPr>
        <w:t>Pravni fakultet Sveučilišta Josipa Jurja Strossmayera u Osijeku</w:t>
      </w:r>
    </w:p>
    <w:p w14:paraId="6EFEBFBE" w14:textId="77777777" w:rsidR="002E5FAA" w:rsidRDefault="002E5FAA" w:rsidP="002E5FAA">
      <w:pPr>
        <w:spacing w:after="240" w:line="240" w:lineRule="auto"/>
        <w:ind w:left="-426" w:right="-330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Pravo na branitelja u prekršajnom postupku</w:t>
      </w:r>
    </w:p>
    <w:p w14:paraId="1E6578A0" w14:textId="784ED7DA" w:rsidR="00AB4095" w:rsidRPr="00610220" w:rsidRDefault="002E5FAA" w:rsidP="002E5FAA">
      <w:pPr>
        <w:spacing w:after="240" w:line="240" w:lineRule="auto"/>
        <w:ind w:left="282" w:right="-330" w:firstLine="1134"/>
        <w:rPr>
          <w:rFonts w:ascii="Arial" w:hAnsi="Arial" w:cs="Arial"/>
          <w:sz w:val="24"/>
          <w:szCs w:val="24"/>
        </w:rPr>
      </w:pPr>
      <w:r w:rsidRPr="007B656C">
        <w:rPr>
          <w:rFonts w:ascii="Arial" w:hAnsi="Arial" w:cs="Arial"/>
          <w:i/>
          <w:sz w:val="24"/>
          <w:szCs w:val="24"/>
        </w:rPr>
        <w:t>izv. prof. dr. sc. Zoran Burić</w:t>
      </w:r>
      <w:r w:rsidR="00AB4095">
        <w:rPr>
          <w:rFonts w:ascii="Arial" w:hAnsi="Arial" w:cs="Arial"/>
          <w:sz w:val="24"/>
          <w:szCs w:val="24"/>
        </w:rPr>
        <w:t>, Pravni fakultet Sveučilišta u Zagrebu</w:t>
      </w:r>
    </w:p>
    <w:p w14:paraId="3E0EC0BB" w14:textId="43DC3D97" w:rsidR="002E5FAA" w:rsidRPr="00610220" w:rsidRDefault="002E5FAA" w:rsidP="00AB4095">
      <w:pPr>
        <w:spacing w:after="240" w:line="240" w:lineRule="auto"/>
        <w:ind w:left="282" w:right="-330" w:firstLine="1134"/>
        <w:rPr>
          <w:rFonts w:ascii="Arial" w:hAnsi="Arial" w:cs="Arial"/>
          <w:sz w:val="24"/>
          <w:szCs w:val="24"/>
        </w:rPr>
      </w:pPr>
      <w:r w:rsidRPr="007B656C">
        <w:rPr>
          <w:rFonts w:ascii="Arial" w:hAnsi="Arial" w:cs="Arial"/>
          <w:i/>
          <w:sz w:val="24"/>
          <w:szCs w:val="24"/>
        </w:rPr>
        <w:lastRenderedPageBreak/>
        <w:t xml:space="preserve"> dr. Hrvoje Filipović</w:t>
      </w:r>
      <w:r w:rsidR="00AB4095">
        <w:rPr>
          <w:rFonts w:ascii="Arial" w:hAnsi="Arial" w:cs="Arial"/>
          <w:sz w:val="24"/>
          <w:szCs w:val="24"/>
        </w:rPr>
        <w:t xml:space="preserve">, </w:t>
      </w:r>
      <w:r w:rsidR="00AB4095" w:rsidRPr="00610220">
        <w:rPr>
          <w:rFonts w:ascii="Arial" w:hAnsi="Arial" w:cs="Arial"/>
          <w:sz w:val="24"/>
          <w:szCs w:val="24"/>
        </w:rPr>
        <w:t>Veleučilište kriminalistike i javne sigurnosti</w:t>
      </w:r>
    </w:p>
    <w:p w14:paraId="78061AF9" w14:textId="77777777" w:rsidR="002E5FAA" w:rsidRPr="00BE390E" w:rsidRDefault="002E5FAA" w:rsidP="002E5FAA">
      <w:pPr>
        <w:spacing w:after="240" w:line="240" w:lineRule="auto"/>
        <w:ind w:right="-330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Pravo na pravnu pomoć u prekršajnom postupku</w:t>
      </w:r>
    </w:p>
    <w:p w14:paraId="3EA040C6" w14:textId="759D9D0F" w:rsidR="00AB4095" w:rsidRPr="00610220" w:rsidRDefault="002E5FAA" w:rsidP="002E5FAA">
      <w:pPr>
        <w:spacing w:after="240" w:line="240" w:lineRule="auto"/>
        <w:ind w:right="-33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665052">
        <w:rPr>
          <w:rFonts w:ascii="Arial" w:hAnsi="Arial" w:cs="Arial"/>
          <w:bCs/>
          <w:i/>
          <w:sz w:val="24"/>
          <w:szCs w:val="24"/>
        </w:rPr>
        <w:t>izv. prof. dr. sc. Igor Martinović</w:t>
      </w:r>
      <w:r w:rsidR="00AB4095">
        <w:rPr>
          <w:rFonts w:ascii="Arial" w:hAnsi="Arial" w:cs="Arial"/>
          <w:bCs/>
          <w:sz w:val="24"/>
          <w:szCs w:val="24"/>
        </w:rPr>
        <w:t xml:space="preserve">, Pravni fakultet Sveučilišta u Rijeci </w:t>
      </w:r>
    </w:p>
    <w:p w14:paraId="436E42D1" w14:textId="59EE1B3E" w:rsidR="002E5FAA" w:rsidRPr="00610220" w:rsidRDefault="002E5FAA" w:rsidP="00610220">
      <w:pPr>
        <w:spacing w:after="240" w:line="240" w:lineRule="auto"/>
        <w:ind w:left="708" w:right="-330" w:firstLine="708"/>
        <w:rPr>
          <w:rFonts w:ascii="Arial" w:hAnsi="Arial" w:cs="Arial"/>
          <w:bCs/>
          <w:sz w:val="24"/>
          <w:szCs w:val="24"/>
        </w:rPr>
      </w:pPr>
      <w:r w:rsidRPr="00665052">
        <w:rPr>
          <w:rFonts w:ascii="Arial" w:hAnsi="Arial" w:cs="Arial"/>
          <w:bCs/>
          <w:i/>
          <w:sz w:val="24"/>
          <w:szCs w:val="24"/>
        </w:rPr>
        <w:t>doc. dr. sc. Ivana Radić</w:t>
      </w:r>
      <w:r w:rsidR="00AB4095">
        <w:rPr>
          <w:rFonts w:ascii="Arial" w:hAnsi="Arial" w:cs="Arial"/>
          <w:bCs/>
          <w:sz w:val="24"/>
          <w:szCs w:val="24"/>
        </w:rPr>
        <w:t>, Pravni fakultet Sveučilišta u Splitu</w:t>
      </w:r>
    </w:p>
    <w:p w14:paraId="38F92D78" w14:textId="4E36E92D" w:rsidR="002E5FAA" w:rsidRDefault="002E5FAA" w:rsidP="002E5FAA">
      <w:pPr>
        <w:spacing w:after="240" w:line="240" w:lineRule="auto"/>
        <w:ind w:right="-330"/>
        <w:rPr>
          <w:rFonts w:ascii="Arial" w:hAnsi="Arial" w:cs="Arial"/>
          <w:bCs/>
          <w:i/>
          <w:sz w:val="24"/>
          <w:szCs w:val="24"/>
        </w:rPr>
      </w:pPr>
    </w:p>
    <w:p w14:paraId="410FCB16" w14:textId="77777777" w:rsidR="007710B4" w:rsidRDefault="007710B4" w:rsidP="00610220">
      <w:pPr>
        <w:spacing w:after="240" w:line="240" w:lineRule="auto"/>
        <w:ind w:right="-330"/>
        <w:rPr>
          <w:rFonts w:ascii="Arial" w:hAnsi="Arial" w:cs="Arial"/>
          <w:b/>
          <w:bCs/>
          <w:sz w:val="24"/>
          <w:szCs w:val="24"/>
        </w:rPr>
      </w:pPr>
    </w:p>
    <w:p w14:paraId="31C13F72" w14:textId="6E238BC8" w:rsidR="00145C10" w:rsidRPr="00833D62" w:rsidRDefault="00F81875" w:rsidP="00145C10">
      <w:pPr>
        <w:spacing w:after="240" w:line="240" w:lineRule="auto"/>
        <w:ind w:left="-426" w:right="-33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Petak,</w:t>
      </w:r>
      <w:r w:rsidR="00C234A1" w:rsidRPr="00833D62">
        <w:rPr>
          <w:rFonts w:ascii="Arial" w:hAnsi="Arial" w:cs="Arial"/>
          <w:b/>
          <w:bCs/>
          <w:sz w:val="24"/>
          <w:szCs w:val="24"/>
        </w:rPr>
        <w:t xml:space="preserve"> </w:t>
      </w:r>
      <w:r w:rsidR="00C74967">
        <w:rPr>
          <w:rFonts w:ascii="Arial" w:hAnsi="Arial" w:cs="Arial"/>
          <w:b/>
          <w:bCs/>
          <w:sz w:val="24"/>
          <w:szCs w:val="24"/>
        </w:rPr>
        <w:t>24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AD16F5" w:rsidRPr="00833D62">
        <w:rPr>
          <w:rFonts w:ascii="Arial" w:hAnsi="Arial" w:cs="Arial"/>
          <w:b/>
          <w:bCs/>
          <w:sz w:val="24"/>
          <w:szCs w:val="24"/>
        </w:rPr>
        <w:t xml:space="preserve"> </w:t>
      </w:r>
      <w:r w:rsidR="00C234A1" w:rsidRPr="00833D62">
        <w:rPr>
          <w:rFonts w:ascii="Arial" w:hAnsi="Arial" w:cs="Arial"/>
          <w:b/>
          <w:bCs/>
          <w:sz w:val="24"/>
          <w:szCs w:val="24"/>
        </w:rPr>
        <w:t>3</w:t>
      </w:r>
      <w:r w:rsidR="00AD16F5" w:rsidRPr="00833D62">
        <w:rPr>
          <w:rFonts w:ascii="Arial" w:hAnsi="Arial" w:cs="Arial"/>
          <w:b/>
          <w:bCs/>
          <w:sz w:val="24"/>
          <w:szCs w:val="24"/>
        </w:rPr>
        <w:t>. 202</w:t>
      </w:r>
      <w:r w:rsidR="00627E0F">
        <w:rPr>
          <w:rFonts w:ascii="Arial" w:hAnsi="Arial" w:cs="Arial"/>
          <w:b/>
          <w:bCs/>
          <w:sz w:val="24"/>
          <w:szCs w:val="24"/>
        </w:rPr>
        <w:t>3</w:t>
      </w:r>
      <w:r w:rsidR="00AD16F5" w:rsidRPr="00833D62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22007155" w14:textId="077507E8" w:rsidR="00DB7416" w:rsidRDefault="00DB7416" w:rsidP="00665052">
      <w:pPr>
        <w:spacing w:after="240" w:line="240" w:lineRule="auto"/>
        <w:ind w:left="-426" w:right="-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9,00 – 9,30</w:t>
      </w:r>
      <w:r>
        <w:rPr>
          <w:rFonts w:ascii="Arial" w:hAnsi="Arial" w:cs="Arial"/>
          <w:sz w:val="24"/>
          <w:szCs w:val="24"/>
        </w:rPr>
        <w:tab/>
      </w:r>
      <w:r w:rsidRPr="00833D62">
        <w:rPr>
          <w:rFonts w:ascii="Arial" w:hAnsi="Arial" w:cs="Arial"/>
          <w:b/>
          <w:bCs/>
          <w:sz w:val="24"/>
          <w:szCs w:val="24"/>
        </w:rPr>
        <w:t>Registracija</w:t>
      </w:r>
    </w:p>
    <w:p w14:paraId="0F8349F9" w14:textId="1763A20F" w:rsidR="002E5FAA" w:rsidRDefault="00D97EE9" w:rsidP="00665052">
      <w:pPr>
        <w:spacing w:after="240" w:line="240" w:lineRule="auto"/>
        <w:ind w:left="-426" w:right="-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9,</w:t>
      </w:r>
      <w:r w:rsidR="00DB741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– 1</w:t>
      </w:r>
      <w:r w:rsidR="00DB6F4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</w:t>
      </w:r>
      <w:r w:rsidR="00DB7416">
        <w:rPr>
          <w:rFonts w:ascii="Arial" w:hAnsi="Arial" w:cs="Arial"/>
          <w:sz w:val="24"/>
          <w:szCs w:val="24"/>
        </w:rPr>
        <w:t>45</w:t>
      </w:r>
      <w:r w:rsidR="00C32419">
        <w:rPr>
          <w:rFonts w:ascii="Arial" w:hAnsi="Arial" w:cs="Arial"/>
          <w:sz w:val="24"/>
          <w:szCs w:val="24"/>
        </w:rPr>
        <w:t xml:space="preserve"> </w:t>
      </w:r>
      <w:r w:rsidR="004F068F">
        <w:rPr>
          <w:rFonts w:ascii="Arial" w:hAnsi="Arial" w:cs="Arial"/>
          <w:sz w:val="24"/>
          <w:szCs w:val="24"/>
        </w:rPr>
        <w:tab/>
      </w:r>
      <w:r w:rsidR="004F068F">
        <w:rPr>
          <w:rFonts w:ascii="Arial" w:hAnsi="Arial" w:cs="Arial"/>
          <w:b/>
          <w:bCs/>
          <w:sz w:val="24"/>
          <w:szCs w:val="24"/>
        </w:rPr>
        <w:t xml:space="preserve">Opće teme i </w:t>
      </w:r>
      <w:r w:rsidR="00C32419">
        <w:rPr>
          <w:rFonts w:ascii="Arial" w:hAnsi="Arial" w:cs="Arial"/>
          <w:b/>
          <w:bCs/>
          <w:sz w:val="24"/>
          <w:szCs w:val="24"/>
        </w:rPr>
        <w:t>srodni</w:t>
      </w:r>
      <w:r w:rsidR="004F068F">
        <w:rPr>
          <w:rFonts w:ascii="Arial" w:hAnsi="Arial" w:cs="Arial"/>
          <w:b/>
          <w:bCs/>
          <w:sz w:val="24"/>
          <w:szCs w:val="24"/>
        </w:rPr>
        <w:t xml:space="preserve"> postupci</w:t>
      </w:r>
      <w:r>
        <w:rPr>
          <w:rFonts w:ascii="Arial" w:hAnsi="Arial" w:cs="Arial"/>
          <w:sz w:val="24"/>
          <w:szCs w:val="24"/>
        </w:rPr>
        <w:tab/>
      </w:r>
    </w:p>
    <w:p w14:paraId="3E4DBEF2" w14:textId="4512E87B" w:rsidR="003C38F1" w:rsidRDefault="003C38F1" w:rsidP="003C38F1">
      <w:pPr>
        <w:spacing w:after="240" w:line="240" w:lineRule="auto"/>
        <w:ind w:left="1134" w:right="-33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moderator: izv. prof. dr. sc. Igor Martinović, Pravni fakultet Sveučilišta u Rijeci</w:t>
      </w:r>
    </w:p>
    <w:p w14:paraId="48C876DA" w14:textId="5551CDB7" w:rsidR="00D97EE9" w:rsidRDefault="00D97EE9" w:rsidP="00A362E8">
      <w:pPr>
        <w:spacing w:after="120" w:line="240" w:lineRule="auto"/>
        <w:ind w:left="282" w:right="-329" w:firstLine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Prekršajno pravo u Hrvatskoj i Slavoniji od polovine 19. stoljeća do 1918. godine</w:t>
      </w:r>
    </w:p>
    <w:p w14:paraId="1D67B39C" w14:textId="5CFCA542" w:rsidR="00D97EE9" w:rsidRPr="00665052" w:rsidRDefault="00D97EE9" w:rsidP="00A362E8">
      <w:pPr>
        <w:spacing w:after="120" w:line="240" w:lineRule="auto"/>
        <w:ind w:left="-426" w:right="-329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65052">
        <w:rPr>
          <w:rFonts w:ascii="Arial" w:hAnsi="Arial" w:cs="Arial"/>
          <w:bCs/>
          <w:i/>
          <w:sz w:val="24"/>
          <w:szCs w:val="24"/>
        </w:rPr>
        <w:t xml:space="preserve">izv. prof. dr. sc. Dunja </w:t>
      </w:r>
      <w:proofErr w:type="spellStart"/>
      <w:r w:rsidRPr="00665052">
        <w:rPr>
          <w:rFonts w:ascii="Arial" w:hAnsi="Arial" w:cs="Arial"/>
          <w:bCs/>
          <w:i/>
          <w:sz w:val="24"/>
          <w:szCs w:val="24"/>
        </w:rPr>
        <w:t>Milotić</w:t>
      </w:r>
      <w:proofErr w:type="spellEnd"/>
      <w:r w:rsidR="00AB4095">
        <w:rPr>
          <w:rFonts w:ascii="Arial" w:hAnsi="Arial" w:cs="Arial"/>
          <w:bCs/>
          <w:sz w:val="24"/>
          <w:szCs w:val="24"/>
        </w:rPr>
        <w:t xml:space="preserve">, Pravni fakultet Sveučilišta u Zagrebu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1B89548D" w14:textId="169B16DD" w:rsidR="00DB6F40" w:rsidRDefault="00DB6F40" w:rsidP="00A362E8">
      <w:pPr>
        <w:spacing w:after="120" w:line="240" w:lineRule="auto"/>
        <w:ind w:left="705" w:right="-32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Uvođenje eura u prekršajno </w:t>
      </w:r>
      <w:r w:rsidR="00C32419">
        <w:rPr>
          <w:rFonts w:ascii="Arial" w:hAnsi="Arial" w:cs="Arial"/>
          <w:bCs/>
          <w:sz w:val="24"/>
          <w:szCs w:val="24"/>
        </w:rPr>
        <w:t>zakonodavstvo</w:t>
      </w:r>
    </w:p>
    <w:p w14:paraId="2DFC4BF2" w14:textId="1F0CB580" w:rsidR="00DB6F40" w:rsidRPr="00610220" w:rsidRDefault="00732E4C" w:rsidP="00A362E8">
      <w:pPr>
        <w:spacing w:after="120" w:line="240" w:lineRule="auto"/>
        <w:ind w:left="1276" w:right="-329"/>
        <w:rPr>
          <w:rFonts w:ascii="Arial" w:hAnsi="Arial" w:cs="Arial"/>
          <w:bCs/>
          <w:iCs/>
          <w:sz w:val="24"/>
          <w:szCs w:val="24"/>
        </w:rPr>
      </w:pPr>
      <w:proofErr w:type="spellStart"/>
      <w:r>
        <w:rPr>
          <w:rFonts w:ascii="Arial" w:hAnsi="Arial" w:cs="Arial"/>
          <w:bCs/>
          <w:i/>
          <w:iCs/>
          <w:sz w:val="24"/>
          <w:szCs w:val="24"/>
        </w:rPr>
        <w:t>Marlena</w:t>
      </w:r>
      <w:proofErr w:type="spellEnd"/>
      <w:r>
        <w:rPr>
          <w:rFonts w:ascii="Arial" w:hAnsi="Arial" w:cs="Arial"/>
          <w:bCs/>
          <w:i/>
          <w:iCs/>
          <w:sz w:val="24"/>
          <w:szCs w:val="24"/>
        </w:rPr>
        <w:t xml:space="preserve"> Jukić</w:t>
      </w:r>
      <w:r w:rsidR="00AB4095">
        <w:rPr>
          <w:rFonts w:ascii="Arial" w:hAnsi="Arial" w:cs="Arial"/>
          <w:bCs/>
          <w:iCs/>
          <w:sz w:val="24"/>
          <w:szCs w:val="24"/>
        </w:rPr>
        <w:t xml:space="preserve">, Ministarstvo pravosuđa i uprave Republike Hrvatske </w:t>
      </w:r>
    </w:p>
    <w:p w14:paraId="6C6CE506" w14:textId="36C415E9" w:rsidR="00D97EE9" w:rsidRDefault="00D97EE9" w:rsidP="003C38F1">
      <w:pPr>
        <w:spacing w:after="240" w:line="240" w:lineRule="auto"/>
        <w:ind w:left="709" w:right="-330" w:hanging="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Specifičnost upravno-sudske zaštite protiv odluka Agencije za zaštitu tržišnog natjecanja</w:t>
      </w:r>
    </w:p>
    <w:p w14:paraId="289AFAB0" w14:textId="113533CC" w:rsidR="00D97EE9" w:rsidRPr="00610220" w:rsidRDefault="00D97EE9" w:rsidP="00610220">
      <w:pPr>
        <w:spacing w:after="240" w:line="240" w:lineRule="auto"/>
        <w:ind w:left="1134" w:right="-330"/>
        <w:rPr>
          <w:rFonts w:ascii="Arial" w:hAnsi="Arial" w:cs="Arial"/>
          <w:bCs/>
          <w:sz w:val="24"/>
          <w:szCs w:val="24"/>
        </w:rPr>
      </w:pPr>
      <w:r w:rsidRPr="00665052">
        <w:rPr>
          <w:rFonts w:ascii="Arial" w:hAnsi="Arial" w:cs="Arial"/>
          <w:bCs/>
          <w:i/>
          <w:sz w:val="24"/>
          <w:szCs w:val="24"/>
        </w:rPr>
        <w:t>doc. dr. sc. Ana Đanić Čeko</w:t>
      </w:r>
      <w:r w:rsidR="00AB4095">
        <w:rPr>
          <w:rFonts w:ascii="Arial" w:hAnsi="Arial" w:cs="Arial"/>
          <w:bCs/>
          <w:sz w:val="24"/>
          <w:szCs w:val="24"/>
        </w:rPr>
        <w:t xml:space="preserve">, </w:t>
      </w:r>
      <w:r w:rsidR="00AB4095" w:rsidRPr="00833D62">
        <w:rPr>
          <w:rFonts w:ascii="Arial" w:hAnsi="Arial" w:cs="Arial"/>
          <w:sz w:val="24"/>
          <w:szCs w:val="24"/>
        </w:rPr>
        <w:t>Pravni fakultet Sveučilišta Josipa Jurja Strossmayera u Osijeku</w:t>
      </w:r>
    </w:p>
    <w:p w14:paraId="09481877" w14:textId="77777777" w:rsidR="00D97EE9" w:rsidRDefault="00D97EE9" w:rsidP="00D97EE9">
      <w:pPr>
        <w:spacing w:after="240" w:line="240" w:lineRule="auto"/>
        <w:ind w:left="-426" w:right="-330"/>
        <w:rPr>
          <w:rFonts w:ascii="Arial" w:hAnsi="Arial" w:cs="Arial"/>
          <w:sz w:val="24"/>
          <w:szCs w:val="24"/>
        </w:rPr>
      </w:pPr>
    </w:p>
    <w:p w14:paraId="5142B00B" w14:textId="1D092FD7" w:rsidR="00D97EE9" w:rsidRDefault="00D97EE9" w:rsidP="00D97EE9">
      <w:pPr>
        <w:spacing w:after="240" w:line="240" w:lineRule="auto"/>
        <w:ind w:left="-426" w:right="-330"/>
        <w:rPr>
          <w:rFonts w:ascii="Arial" w:hAnsi="Arial" w:cs="Arial"/>
          <w:b/>
          <w:bCs/>
          <w:sz w:val="24"/>
          <w:szCs w:val="24"/>
        </w:rPr>
      </w:pPr>
      <w:r w:rsidRPr="00833D62">
        <w:rPr>
          <w:rFonts w:ascii="Arial" w:hAnsi="Arial" w:cs="Arial"/>
          <w:sz w:val="24"/>
          <w:szCs w:val="24"/>
        </w:rPr>
        <w:t>1</w:t>
      </w:r>
      <w:r w:rsidR="00DB6F40">
        <w:rPr>
          <w:rFonts w:ascii="Arial" w:hAnsi="Arial" w:cs="Arial"/>
          <w:sz w:val="24"/>
          <w:szCs w:val="24"/>
        </w:rPr>
        <w:t>0</w:t>
      </w:r>
      <w:r w:rsidRPr="00833D62">
        <w:rPr>
          <w:rFonts w:ascii="Arial" w:hAnsi="Arial" w:cs="Arial"/>
          <w:sz w:val="24"/>
          <w:szCs w:val="24"/>
        </w:rPr>
        <w:t>,</w:t>
      </w:r>
      <w:r w:rsidR="00DB7416">
        <w:rPr>
          <w:rFonts w:ascii="Arial" w:hAnsi="Arial" w:cs="Arial"/>
          <w:sz w:val="24"/>
          <w:szCs w:val="24"/>
        </w:rPr>
        <w:t>45</w:t>
      </w:r>
      <w:r w:rsidRPr="00833D62">
        <w:rPr>
          <w:rFonts w:ascii="Arial" w:hAnsi="Arial" w:cs="Arial"/>
          <w:sz w:val="24"/>
          <w:szCs w:val="24"/>
        </w:rPr>
        <w:t xml:space="preserve"> – 1</w:t>
      </w:r>
      <w:r w:rsidR="00C32419">
        <w:rPr>
          <w:rFonts w:ascii="Arial" w:hAnsi="Arial" w:cs="Arial"/>
          <w:sz w:val="24"/>
          <w:szCs w:val="24"/>
        </w:rPr>
        <w:t>1</w:t>
      </w:r>
      <w:r w:rsidRPr="00833D62">
        <w:rPr>
          <w:rFonts w:ascii="Arial" w:hAnsi="Arial" w:cs="Arial"/>
          <w:sz w:val="24"/>
          <w:szCs w:val="24"/>
        </w:rPr>
        <w:t>,</w:t>
      </w:r>
      <w:r w:rsidR="00DB7416">
        <w:rPr>
          <w:rFonts w:ascii="Arial" w:hAnsi="Arial" w:cs="Arial"/>
          <w:sz w:val="24"/>
          <w:szCs w:val="24"/>
        </w:rPr>
        <w:t>30</w:t>
      </w:r>
      <w:r w:rsidRPr="00833D62">
        <w:rPr>
          <w:rFonts w:ascii="Arial" w:hAnsi="Arial" w:cs="Arial"/>
          <w:b/>
          <w:bCs/>
          <w:sz w:val="24"/>
          <w:szCs w:val="24"/>
        </w:rPr>
        <w:tab/>
        <w:t>Pauza za kavu</w:t>
      </w:r>
    </w:p>
    <w:p w14:paraId="5585FF56" w14:textId="77777777" w:rsidR="00D97EE9" w:rsidRPr="00665052" w:rsidRDefault="00D97EE9" w:rsidP="00665052">
      <w:pPr>
        <w:spacing w:after="240" w:line="240" w:lineRule="auto"/>
        <w:ind w:left="-426" w:right="-330"/>
        <w:rPr>
          <w:rFonts w:ascii="Arial" w:hAnsi="Arial" w:cs="Arial"/>
          <w:b/>
          <w:bCs/>
          <w:sz w:val="24"/>
          <w:szCs w:val="24"/>
        </w:rPr>
      </w:pPr>
    </w:p>
    <w:p w14:paraId="1C102A60" w14:textId="2F5D2E64" w:rsidR="00BE390E" w:rsidRDefault="00AD16F5" w:rsidP="00BE390E">
      <w:pPr>
        <w:spacing w:after="240" w:line="240" w:lineRule="auto"/>
        <w:ind w:left="-426" w:right="-330"/>
        <w:rPr>
          <w:rFonts w:ascii="Arial" w:hAnsi="Arial" w:cs="Arial"/>
          <w:b/>
          <w:bCs/>
          <w:sz w:val="24"/>
          <w:szCs w:val="24"/>
        </w:rPr>
      </w:pPr>
      <w:r w:rsidRPr="00833D62">
        <w:rPr>
          <w:rFonts w:ascii="Arial" w:hAnsi="Arial" w:cs="Arial"/>
          <w:sz w:val="24"/>
          <w:szCs w:val="24"/>
        </w:rPr>
        <w:t>1</w:t>
      </w:r>
      <w:r w:rsidR="00C234A1" w:rsidRPr="00833D62">
        <w:rPr>
          <w:rFonts w:ascii="Arial" w:hAnsi="Arial" w:cs="Arial"/>
          <w:sz w:val="24"/>
          <w:szCs w:val="24"/>
        </w:rPr>
        <w:t>1</w:t>
      </w:r>
      <w:r w:rsidR="00F5390A" w:rsidRPr="00833D62">
        <w:rPr>
          <w:rFonts w:ascii="Arial" w:hAnsi="Arial" w:cs="Arial"/>
          <w:sz w:val="24"/>
          <w:szCs w:val="24"/>
        </w:rPr>
        <w:t>,</w:t>
      </w:r>
      <w:r w:rsidR="00DB7416">
        <w:rPr>
          <w:rFonts w:ascii="Arial" w:hAnsi="Arial" w:cs="Arial"/>
          <w:sz w:val="24"/>
          <w:szCs w:val="24"/>
        </w:rPr>
        <w:t>30</w:t>
      </w:r>
      <w:r w:rsidRPr="00833D62">
        <w:rPr>
          <w:rFonts w:ascii="Arial" w:hAnsi="Arial" w:cs="Arial"/>
          <w:sz w:val="24"/>
          <w:szCs w:val="24"/>
        </w:rPr>
        <w:t xml:space="preserve"> – 1</w:t>
      </w:r>
      <w:r w:rsidR="00DB7416">
        <w:rPr>
          <w:rFonts w:ascii="Arial" w:hAnsi="Arial" w:cs="Arial"/>
          <w:sz w:val="24"/>
          <w:szCs w:val="24"/>
        </w:rPr>
        <w:t>2</w:t>
      </w:r>
      <w:r w:rsidR="00C32419">
        <w:rPr>
          <w:rFonts w:ascii="Arial" w:hAnsi="Arial" w:cs="Arial"/>
          <w:sz w:val="24"/>
          <w:szCs w:val="24"/>
        </w:rPr>
        <w:t>,</w:t>
      </w:r>
      <w:r w:rsidR="00DB7416">
        <w:rPr>
          <w:rFonts w:ascii="Arial" w:hAnsi="Arial" w:cs="Arial"/>
          <w:sz w:val="24"/>
          <w:szCs w:val="24"/>
        </w:rPr>
        <w:t>45</w:t>
      </w:r>
      <w:r w:rsidRPr="00833D62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="00D97EE9">
        <w:rPr>
          <w:rFonts w:ascii="Arial" w:hAnsi="Arial" w:cs="Arial"/>
          <w:b/>
          <w:bCs/>
          <w:sz w:val="24"/>
          <w:szCs w:val="24"/>
        </w:rPr>
        <w:t>Materijalnopravn</w:t>
      </w:r>
      <w:r w:rsidR="00C32419"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="00D97EE9">
        <w:rPr>
          <w:rFonts w:ascii="Arial" w:hAnsi="Arial" w:cs="Arial"/>
          <w:b/>
          <w:bCs/>
          <w:sz w:val="24"/>
          <w:szCs w:val="24"/>
        </w:rPr>
        <w:t xml:space="preserve"> </w:t>
      </w:r>
      <w:r w:rsidR="00C32419">
        <w:rPr>
          <w:rFonts w:ascii="Arial" w:hAnsi="Arial" w:cs="Arial"/>
          <w:b/>
          <w:bCs/>
          <w:sz w:val="24"/>
          <w:szCs w:val="24"/>
        </w:rPr>
        <w:t>pitanja</w:t>
      </w:r>
      <w:r w:rsidR="00D97EE9">
        <w:rPr>
          <w:rFonts w:ascii="Arial" w:hAnsi="Arial" w:cs="Arial"/>
          <w:b/>
          <w:bCs/>
          <w:sz w:val="24"/>
          <w:szCs w:val="24"/>
        </w:rPr>
        <w:t xml:space="preserve"> hrvatskog prekršajnog prava</w:t>
      </w:r>
    </w:p>
    <w:p w14:paraId="646183D5" w14:textId="45E400C7" w:rsidR="003C38F1" w:rsidRPr="00610220" w:rsidRDefault="003C38F1" w:rsidP="003C38F1">
      <w:pPr>
        <w:spacing w:after="240" w:line="240" w:lineRule="auto"/>
        <w:ind w:left="1134" w:right="-33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moderatorica</w:t>
      </w:r>
      <w:proofErr w:type="spellEnd"/>
      <w:r>
        <w:rPr>
          <w:rFonts w:ascii="Arial" w:hAnsi="Arial" w:cs="Arial"/>
          <w:sz w:val="24"/>
          <w:szCs w:val="24"/>
        </w:rPr>
        <w:t xml:space="preserve">: izv. prof. dr. sc. Barbara Herceg </w:t>
      </w:r>
      <w:proofErr w:type="spellStart"/>
      <w:r>
        <w:rPr>
          <w:rFonts w:ascii="Arial" w:hAnsi="Arial" w:cs="Arial"/>
          <w:sz w:val="24"/>
          <w:szCs w:val="24"/>
        </w:rPr>
        <w:t>Pakšić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833D62">
        <w:rPr>
          <w:rFonts w:ascii="Arial" w:hAnsi="Arial" w:cs="Arial"/>
          <w:sz w:val="24"/>
          <w:szCs w:val="24"/>
        </w:rPr>
        <w:t>Pravni fakultet Sveučilišta Josipa Jurja Strossmayera u Osijeku</w:t>
      </w:r>
    </w:p>
    <w:p w14:paraId="7C981CFD" w14:textId="0C0B6B82" w:rsidR="003C38F1" w:rsidRDefault="003C38F1" w:rsidP="003C38F1">
      <w:pPr>
        <w:spacing w:after="240" w:line="240" w:lineRule="auto"/>
        <w:ind w:left="1416" w:right="-330"/>
        <w:rPr>
          <w:rFonts w:ascii="Arial" w:hAnsi="Arial" w:cs="Arial"/>
          <w:sz w:val="24"/>
          <w:szCs w:val="24"/>
        </w:rPr>
      </w:pPr>
    </w:p>
    <w:p w14:paraId="7FF8E41F" w14:textId="729D0EB1" w:rsidR="003C38F1" w:rsidRDefault="003C38F1" w:rsidP="00091F6F">
      <w:pPr>
        <w:spacing w:after="240" w:line="240" w:lineRule="auto"/>
        <w:ind w:left="-426" w:right="-330" w:firstLine="1134"/>
        <w:rPr>
          <w:rFonts w:ascii="Arial" w:hAnsi="Arial" w:cs="Arial"/>
          <w:bCs/>
          <w:sz w:val="24"/>
          <w:szCs w:val="24"/>
        </w:rPr>
      </w:pPr>
    </w:p>
    <w:p w14:paraId="661DB80B" w14:textId="77777777" w:rsidR="003C38F1" w:rsidRDefault="003C38F1" w:rsidP="00091F6F">
      <w:pPr>
        <w:spacing w:after="240" w:line="240" w:lineRule="auto"/>
        <w:ind w:left="-426" w:right="-330" w:firstLine="1134"/>
        <w:rPr>
          <w:rFonts w:ascii="Arial" w:hAnsi="Arial" w:cs="Arial"/>
          <w:bCs/>
          <w:sz w:val="24"/>
          <w:szCs w:val="24"/>
        </w:rPr>
      </w:pPr>
    </w:p>
    <w:p w14:paraId="4DD9DDA2" w14:textId="0A547BCA" w:rsidR="00091F6F" w:rsidRDefault="007E3F2A" w:rsidP="00091F6F">
      <w:pPr>
        <w:spacing w:after="240" w:line="240" w:lineRule="auto"/>
        <w:ind w:left="-426" w:right="-330" w:firstLine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ESLJP i </w:t>
      </w:r>
      <w:proofErr w:type="spellStart"/>
      <w:r>
        <w:rPr>
          <w:rFonts w:ascii="Arial" w:hAnsi="Arial" w:cs="Arial"/>
          <w:bCs/>
          <w:sz w:val="24"/>
          <w:szCs w:val="24"/>
        </w:rPr>
        <w:t>p</w:t>
      </w:r>
      <w:r w:rsidR="00091F6F">
        <w:rPr>
          <w:rFonts w:ascii="Arial" w:hAnsi="Arial" w:cs="Arial"/>
          <w:bCs/>
          <w:sz w:val="24"/>
          <w:szCs w:val="24"/>
        </w:rPr>
        <w:t>rekršajnopravna</w:t>
      </w:r>
      <w:proofErr w:type="spellEnd"/>
      <w:r w:rsidR="00091F6F">
        <w:rPr>
          <w:rFonts w:ascii="Arial" w:hAnsi="Arial" w:cs="Arial"/>
          <w:bCs/>
          <w:sz w:val="24"/>
          <w:szCs w:val="24"/>
        </w:rPr>
        <w:t xml:space="preserve"> zaštita LGBT osoba</w:t>
      </w:r>
    </w:p>
    <w:p w14:paraId="3CA5ACB1" w14:textId="6731C2E8" w:rsidR="00AB4095" w:rsidRPr="006E4BBB" w:rsidRDefault="00091F6F" w:rsidP="006E4BBB">
      <w:pPr>
        <w:spacing w:after="240" w:line="240" w:lineRule="auto"/>
        <w:ind w:left="-426" w:right="-33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spellStart"/>
      <w:r>
        <w:rPr>
          <w:rFonts w:ascii="Arial" w:hAnsi="Arial" w:cs="Arial"/>
          <w:bCs/>
          <w:i/>
          <w:iCs/>
          <w:sz w:val="24"/>
          <w:szCs w:val="24"/>
        </w:rPr>
        <w:t>prof</w:t>
      </w:r>
      <w:proofErr w:type="spellEnd"/>
      <w:r>
        <w:rPr>
          <w:rFonts w:ascii="Arial" w:hAnsi="Arial" w:cs="Arial"/>
          <w:bCs/>
          <w:i/>
          <w:iCs/>
          <w:sz w:val="24"/>
          <w:szCs w:val="24"/>
        </w:rPr>
        <w:t>, dr. sc. Ksenija Turković</w:t>
      </w:r>
      <w:r w:rsidR="00857CD0">
        <w:rPr>
          <w:rFonts w:ascii="Arial" w:hAnsi="Arial" w:cs="Arial"/>
          <w:bCs/>
          <w:iCs/>
          <w:sz w:val="24"/>
          <w:szCs w:val="24"/>
        </w:rPr>
        <w:t xml:space="preserve">, Pravni fakultet Sveučilišta u Zagrebu </w:t>
      </w:r>
    </w:p>
    <w:p w14:paraId="3A185FCD" w14:textId="12F8C7D9" w:rsidR="00091F6F" w:rsidRPr="006E4BBB" w:rsidRDefault="00091F6F" w:rsidP="006E4BBB">
      <w:pPr>
        <w:spacing w:after="240" w:line="240" w:lineRule="auto"/>
        <w:ind w:left="1418" w:right="-330" w:hanging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665052">
        <w:rPr>
          <w:rFonts w:ascii="Arial" w:hAnsi="Arial" w:cs="Arial"/>
          <w:bCs/>
          <w:i/>
          <w:sz w:val="24"/>
          <w:szCs w:val="24"/>
        </w:rPr>
        <w:t>izv. prof. dr. sc. Sunčana Roksandić</w:t>
      </w:r>
      <w:r w:rsidR="00857CD0">
        <w:rPr>
          <w:rFonts w:ascii="Arial" w:hAnsi="Arial" w:cs="Arial"/>
          <w:bCs/>
          <w:sz w:val="24"/>
          <w:szCs w:val="24"/>
        </w:rPr>
        <w:t xml:space="preserve">, </w:t>
      </w:r>
      <w:r w:rsidR="00857CD0">
        <w:rPr>
          <w:rFonts w:ascii="Arial" w:hAnsi="Arial" w:cs="Arial"/>
          <w:bCs/>
          <w:iCs/>
          <w:sz w:val="24"/>
          <w:szCs w:val="24"/>
        </w:rPr>
        <w:t>Pravni fakultet Sveučilišta u Zagrebu</w:t>
      </w:r>
    </w:p>
    <w:p w14:paraId="70E04691" w14:textId="07015757" w:rsidR="00DB7416" w:rsidRDefault="00DB7416" w:rsidP="00DB7416">
      <w:pPr>
        <w:spacing w:after="240" w:line="240" w:lineRule="auto"/>
        <w:ind w:left="-426" w:right="-330" w:firstLine="1134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Prekršaji iz mržnje; praktični izazovi i moguća zakonska rješenj</w:t>
      </w:r>
      <w:r w:rsidR="00F43B8E">
        <w:rPr>
          <w:rFonts w:ascii="Arial" w:hAnsi="Arial" w:cs="Arial"/>
          <w:bCs/>
          <w:iCs/>
          <w:sz w:val="24"/>
          <w:szCs w:val="24"/>
        </w:rPr>
        <w:t>a</w:t>
      </w:r>
    </w:p>
    <w:p w14:paraId="02A1AB96" w14:textId="7192C8D8" w:rsidR="00857CD0" w:rsidRPr="006E4BBB" w:rsidRDefault="00DB7416" w:rsidP="00DB7416">
      <w:pPr>
        <w:spacing w:after="240" w:line="240" w:lineRule="auto"/>
        <w:ind w:left="-426" w:right="-33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 w:rsidRPr="004F068F">
        <w:rPr>
          <w:rFonts w:ascii="Arial" w:hAnsi="Arial" w:cs="Arial"/>
          <w:bCs/>
          <w:i/>
          <w:sz w:val="24"/>
          <w:szCs w:val="24"/>
        </w:rPr>
        <w:t>p</w:t>
      </w:r>
      <w:r>
        <w:rPr>
          <w:rFonts w:ascii="Arial" w:hAnsi="Arial" w:cs="Arial"/>
          <w:bCs/>
          <w:i/>
          <w:sz w:val="24"/>
          <w:szCs w:val="24"/>
        </w:rPr>
        <w:t xml:space="preserve">rof. dr. sc. Maja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Munivrana</w:t>
      </w:r>
      <w:proofErr w:type="spellEnd"/>
      <w:r w:rsidR="00857CD0">
        <w:rPr>
          <w:rFonts w:ascii="Arial" w:hAnsi="Arial" w:cs="Arial"/>
          <w:bCs/>
          <w:sz w:val="24"/>
          <w:szCs w:val="24"/>
        </w:rPr>
        <w:t xml:space="preserve">, </w:t>
      </w:r>
      <w:r w:rsidR="00857CD0">
        <w:rPr>
          <w:rFonts w:ascii="Arial" w:hAnsi="Arial" w:cs="Arial"/>
          <w:bCs/>
          <w:iCs/>
          <w:sz w:val="24"/>
          <w:szCs w:val="24"/>
        </w:rPr>
        <w:t>Pravni fakultet Sveučilišta u Zagrebu</w:t>
      </w:r>
    </w:p>
    <w:p w14:paraId="6700194A" w14:textId="07BF8870" w:rsidR="00DB7416" w:rsidRPr="006E4BBB" w:rsidRDefault="00DB7416" w:rsidP="006E4BBB">
      <w:pPr>
        <w:spacing w:after="240" w:line="240" w:lineRule="auto"/>
        <w:ind w:left="1418" w:right="-330" w:hanging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izv. prof. dr. sc. Aleksandar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Maršavelski</w:t>
      </w:r>
      <w:proofErr w:type="spellEnd"/>
      <w:r w:rsidR="00857CD0">
        <w:rPr>
          <w:rFonts w:ascii="Arial" w:hAnsi="Arial" w:cs="Arial"/>
          <w:bCs/>
          <w:sz w:val="24"/>
          <w:szCs w:val="24"/>
        </w:rPr>
        <w:t xml:space="preserve">, </w:t>
      </w:r>
      <w:r w:rsidR="00857CD0">
        <w:rPr>
          <w:rFonts w:ascii="Arial" w:hAnsi="Arial" w:cs="Arial"/>
          <w:bCs/>
          <w:iCs/>
          <w:sz w:val="24"/>
          <w:szCs w:val="24"/>
        </w:rPr>
        <w:t>Pravni fakultet Sveučilišta u Zagrebu</w:t>
      </w:r>
    </w:p>
    <w:p w14:paraId="7429BB82" w14:textId="7C00AADC" w:rsidR="00D97EE9" w:rsidRDefault="00D97EE9" w:rsidP="00D97EE9">
      <w:pPr>
        <w:spacing w:after="240" w:line="240" w:lineRule="auto"/>
        <w:ind w:right="-330" w:firstLine="705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Prekršajnopravna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zaštita potrošača u hrvatskom pravnom sustavu</w:t>
      </w:r>
    </w:p>
    <w:p w14:paraId="1B6BB179" w14:textId="5C323D6D" w:rsidR="00857CD0" w:rsidRPr="006E4BBB" w:rsidRDefault="00D97EE9" w:rsidP="00D97EE9">
      <w:pPr>
        <w:spacing w:after="240" w:line="240" w:lineRule="auto"/>
        <w:ind w:right="-33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0A0ACA" w:rsidRPr="00665052">
        <w:rPr>
          <w:rFonts w:ascii="Arial" w:hAnsi="Arial" w:cs="Arial"/>
          <w:bCs/>
          <w:i/>
          <w:sz w:val="24"/>
          <w:szCs w:val="24"/>
        </w:rPr>
        <w:t>doc. dr. sc. Ivan Vukušić</w:t>
      </w:r>
      <w:r w:rsidR="00857CD0">
        <w:rPr>
          <w:rFonts w:ascii="Arial" w:hAnsi="Arial" w:cs="Arial"/>
          <w:bCs/>
          <w:sz w:val="24"/>
          <w:szCs w:val="24"/>
        </w:rPr>
        <w:t>, Pravni fakultet Sveučilišta u Splitu</w:t>
      </w:r>
    </w:p>
    <w:p w14:paraId="000B4D5D" w14:textId="549B160D" w:rsidR="00D97EE9" w:rsidRDefault="00D97EE9" w:rsidP="006E4BBB">
      <w:pPr>
        <w:spacing w:after="240" w:line="240" w:lineRule="auto"/>
        <w:ind w:left="708" w:right="-330" w:firstLine="708"/>
        <w:rPr>
          <w:rFonts w:ascii="Arial" w:hAnsi="Arial" w:cs="Arial"/>
          <w:bCs/>
          <w:i/>
          <w:sz w:val="24"/>
          <w:szCs w:val="24"/>
        </w:rPr>
      </w:pPr>
      <w:r w:rsidRPr="00665052">
        <w:rPr>
          <w:rFonts w:ascii="Arial" w:hAnsi="Arial" w:cs="Arial"/>
          <w:bCs/>
          <w:i/>
          <w:sz w:val="24"/>
          <w:szCs w:val="24"/>
        </w:rPr>
        <w:t xml:space="preserve">doc. dr. sc. Ivana </w:t>
      </w:r>
      <w:proofErr w:type="spellStart"/>
      <w:r w:rsidRPr="00665052">
        <w:rPr>
          <w:rFonts w:ascii="Arial" w:hAnsi="Arial" w:cs="Arial"/>
          <w:bCs/>
          <w:i/>
          <w:sz w:val="24"/>
          <w:szCs w:val="24"/>
        </w:rPr>
        <w:t>Kanceljak</w:t>
      </w:r>
      <w:proofErr w:type="spellEnd"/>
      <w:r w:rsidR="00857CD0">
        <w:rPr>
          <w:rFonts w:ascii="Arial" w:hAnsi="Arial" w:cs="Arial"/>
          <w:bCs/>
          <w:sz w:val="24"/>
          <w:szCs w:val="24"/>
        </w:rPr>
        <w:t xml:space="preserve">, </w:t>
      </w:r>
      <w:r w:rsidR="00857CD0">
        <w:rPr>
          <w:rFonts w:ascii="Arial" w:hAnsi="Arial" w:cs="Arial"/>
          <w:bCs/>
          <w:iCs/>
          <w:sz w:val="24"/>
          <w:szCs w:val="24"/>
        </w:rPr>
        <w:t>Pravni fakultet Sveučilišta u Zagrebu</w:t>
      </w:r>
    </w:p>
    <w:p w14:paraId="4BFBA69E" w14:textId="1ECE9926" w:rsidR="00F81875" w:rsidRPr="00BE390E" w:rsidRDefault="00DB6F40" w:rsidP="00BE390E">
      <w:pPr>
        <w:spacing w:after="240" w:line="240" w:lineRule="auto"/>
        <w:ind w:left="-426" w:right="-33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1724481E" w14:textId="63273E63" w:rsidR="009872F0" w:rsidRDefault="00C234A1" w:rsidP="00EE3B0A">
      <w:pPr>
        <w:spacing w:after="240" w:line="240" w:lineRule="auto"/>
        <w:ind w:left="-426" w:right="-330"/>
        <w:rPr>
          <w:rFonts w:ascii="Arial" w:hAnsi="Arial" w:cs="Arial"/>
          <w:b/>
          <w:bCs/>
          <w:sz w:val="24"/>
          <w:szCs w:val="24"/>
        </w:rPr>
      </w:pPr>
      <w:r w:rsidRPr="00DB7416">
        <w:rPr>
          <w:rFonts w:ascii="Arial" w:hAnsi="Arial" w:cs="Arial"/>
          <w:sz w:val="24"/>
          <w:szCs w:val="24"/>
        </w:rPr>
        <w:t>1</w:t>
      </w:r>
      <w:r w:rsidR="00C32419" w:rsidRPr="00DB7416">
        <w:rPr>
          <w:rFonts w:ascii="Arial" w:hAnsi="Arial" w:cs="Arial"/>
          <w:sz w:val="24"/>
          <w:szCs w:val="24"/>
        </w:rPr>
        <w:t>2</w:t>
      </w:r>
      <w:r w:rsidR="00665052" w:rsidRPr="00DB7416">
        <w:rPr>
          <w:rFonts w:ascii="Arial" w:hAnsi="Arial" w:cs="Arial"/>
          <w:sz w:val="24"/>
          <w:szCs w:val="24"/>
        </w:rPr>
        <w:t>,</w:t>
      </w:r>
      <w:r w:rsidR="00C32419" w:rsidRPr="00DB7416">
        <w:rPr>
          <w:rFonts w:ascii="Arial" w:hAnsi="Arial" w:cs="Arial"/>
          <w:sz w:val="24"/>
          <w:szCs w:val="24"/>
        </w:rPr>
        <w:t>4</w:t>
      </w:r>
      <w:r w:rsidR="00DB7416" w:rsidRPr="00DB7416">
        <w:rPr>
          <w:rFonts w:ascii="Arial" w:hAnsi="Arial" w:cs="Arial"/>
          <w:sz w:val="24"/>
          <w:szCs w:val="24"/>
        </w:rPr>
        <w:t>5</w:t>
      </w:r>
      <w:r w:rsidRPr="00DB7416">
        <w:rPr>
          <w:rFonts w:ascii="Arial" w:hAnsi="Arial" w:cs="Arial"/>
          <w:sz w:val="24"/>
          <w:szCs w:val="24"/>
        </w:rPr>
        <w:t xml:space="preserve"> – 1</w:t>
      </w:r>
      <w:r w:rsidR="00C32419" w:rsidRPr="00DB7416">
        <w:rPr>
          <w:rFonts w:ascii="Arial" w:hAnsi="Arial" w:cs="Arial"/>
          <w:sz w:val="24"/>
          <w:szCs w:val="24"/>
        </w:rPr>
        <w:t>3</w:t>
      </w:r>
      <w:r w:rsidR="00665052" w:rsidRPr="00DB7416">
        <w:rPr>
          <w:rFonts w:ascii="Arial" w:hAnsi="Arial" w:cs="Arial"/>
          <w:sz w:val="24"/>
          <w:szCs w:val="24"/>
        </w:rPr>
        <w:t>,</w:t>
      </w:r>
      <w:r w:rsidR="00C32419" w:rsidRPr="00DB7416">
        <w:rPr>
          <w:rFonts w:ascii="Arial" w:hAnsi="Arial" w:cs="Arial"/>
          <w:sz w:val="24"/>
          <w:szCs w:val="24"/>
        </w:rPr>
        <w:t>45</w:t>
      </w:r>
      <w:r w:rsidRPr="00833D62">
        <w:rPr>
          <w:rFonts w:ascii="Arial" w:hAnsi="Arial" w:cs="Arial"/>
          <w:b/>
          <w:bCs/>
          <w:sz w:val="24"/>
          <w:szCs w:val="24"/>
        </w:rPr>
        <w:tab/>
        <w:t>Pauza za ručak</w:t>
      </w:r>
    </w:p>
    <w:p w14:paraId="39A6D906" w14:textId="77777777" w:rsidR="007E3F2A" w:rsidRDefault="007E3F2A" w:rsidP="00FD4E50">
      <w:pPr>
        <w:spacing w:after="240" w:line="240" w:lineRule="auto"/>
        <w:ind w:left="-426" w:right="-330"/>
        <w:rPr>
          <w:rFonts w:ascii="Arial" w:hAnsi="Arial" w:cs="Arial"/>
          <w:sz w:val="24"/>
          <w:szCs w:val="24"/>
        </w:rPr>
      </w:pPr>
    </w:p>
    <w:p w14:paraId="6DC0B54B" w14:textId="37C72F11" w:rsidR="00FD4E50" w:rsidRDefault="00C234A1" w:rsidP="00FD4E50">
      <w:pPr>
        <w:spacing w:after="240" w:line="240" w:lineRule="auto"/>
        <w:ind w:left="-426" w:right="-330"/>
        <w:rPr>
          <w:rFonts w:ascii="Arial" w:hAnsi="Arial" w:cs="Arial"/>
          <w:b/>
          <w:bCs/>
          <w:sz w:val="24"/>
          <w:szCs w:val="24"/>
        </w:rPr>
      </w:pPr>
      <w:r w:rsidRPr="0058578D">
        <w:rPr>
          <w:rFonts w:ascii="Arial" w:hAnsi="Arial" w:cs="Arial"/>
          <w:sz w:val="24"/>
          <w:szCs w:val="24"/>
        </w:rPr>
        <w:t>1</w:t>
      </w:r>
      <w:r w:rsidR="00C32419">
        <w:rPr>
          <w:rFonts w:ascii="Arial" w:hAnsi="Arial" w:cs="Arial"/>
          <w:sz w:val="24"/>
          <w:szCs w:val="24"/>
        </w:rPr>
        <w:t>3</w:t>
      </w:r>
      <w:r w:rsidR="00665052">
        <w:rPr>
          <w:rFonts w:ascii="Arial" w:hAnsi="Arial" w:cs="Arial"/>
          <w:sz w:val="24"/>
          <w:szCs w:val="24"/>
        </w:rPr>
        <w:t>,</w:t>
      </w:r>
      <w:r w:rsidR="00C32419">
        <w:rPr>
          <w:rFonts w:ascii="Arial" w:hAnsi="Arial" w:cs="Arial"/>
          <w:sz w:val="24"/>
          <w:szCs w:val="24"/>
        </w:rPr>
        <w:t>45</w:t>
      </w:r>
      <w:r w:rsidRPr="0058578D">
        <w:rPr>
          <w:rFonts w:ascii="Arial" w:hAnsi="Arial" w:cs="Arial"/>
          <w:sz w:val="24"/>
          <w:szCs w:val="24"/>
        </w:rPr>
        <w:t xml:space="preserve"> – 1</w:t>
      </w:r>
      <w:r w:rsidR="00ED7F85">
        <w:rPr>
          <w:rFonts w:ascii="Arial" w:hAnsi="Arial" w:cs="Arial"/>
          <w:sz w:val="24"/>
          <w:szCs w:val="24"/>
        </w:rPr>
        <w:t>5</w:t>
      </w:r>
      <w:r w:rsidR="00BE390E">
        <w:rPr>
          <w:rFonts w:ascii="Arial" w:hAnsi="Arial" w:cs="Arial"/>
          <w:sz w:val="24"/>
          <w:szCs w:val="24"/>
        </w:rPr>
        <w:t>,</w:t>
      </w:r>
      <w:r w:rsidR="007E3F2A">
        <w:rPr>
          <w:rFonts w:ascii="Arial" w:hAnsi="Arial" w:cs="Arial"/>
          <w:sz w:val="24"/>
          <w:szCs w:val="24"/>
        </w:rPr>
        <w:t>00</w:t>
      </w:r>
      <w:r w:rsidRPr="00833D62">
        <w:rPr>
          <w:rFonts w:ascii="Arial" w:hAnsi="Arial" w:cs="Arial"/>
          <w:b/>
          <w:bCs/>
          <w:sz w:val="24"/>
          <w:szCs w:val="24"/>
        </w:rPr>
        <w:tab/>
      </w:r>
      <w:r w:rsidR="00BE390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B6F40">
        <w:rPr>
          <w:rFonts w:ascii="Arial" w:hAnsi="Arial" w:cs="Arial"/>
          <w:b/>
          <w:bCs/>
          <w:sz w:val="24"/>
          <w:szCs w:val="24"/>
        </w:rPr>
        <w:t>Procesnopravn</w:t>
      </w:r>
      <w:r w:rsidR="00C32419"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="00C32419">
        <w:rPr>
          <w:rFonts w:ascii="Arial" w:hAnsi="Arial" w:cs="Arial"/>
          <w:b/>
          <w:bCs/>
          <w:sz w:val="24"/>
          <w:szCs w:val="24"/>
        </w:rPr>
        <w:t xml:space="preserve"> pitanja</w:t>
      </w:r>
      <w:r w:rsidR="00FD4E50">
        <w:rPr>
          <w:rFonts w:ascii="Arial" w:hAnsi="Arial" w:cs="Arial"/>
          <w:b/>
          <w:bCs/>
          <w:sz w:val="24"/>
          <w:szCs w:val="24"/>
        </w:rPr>
        <w:t xml:space="preserve"> hrvatskog prekršajnog prava</w:t>
      </w:r>
      <w:r w:rsidR="00FD4E50" w:rsidRPr="00833D6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E0F2968" w14:textId="1B7C7D1E" w:rsidR="003C38F1" w:rsidRDefault="003C38F1" w:rsidP="003C38F1">
      <w:pPr>
        <w:spacing w:after="240" w:line="240" w:lineRule="auto"/>
        <w:ind w:left="1404" w:right="-33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moderator: izv. prof. dr. sc. Marin Bonačić, Pravni fakultet Sveučilišta u Zagrebu</w:t>
      </w:r>
    </w:p>
    <w:p w14:paraId="39329444" w14:textId="0210801A" w:rsidR="00673117" w:rsidRDefault="00673117" w:rsidP="00CA4867">
      <w:pPr>
        <w:spacing w:after="240" w:line="240" w:lineRule="auto"/>
        <w:ind w:left="708" w:right="-330" w:firstLine="6"/>
        <w:rPr>
          <w:rFonts w:ascii="Arial" w:hAnsi="Arial" w:cs="Arial"/>
          <w:bCs/>
          <w:iCs/>
          <w:sz w:val="24"/>
          <w:szCs w:val="24"/>
        </w:rPr>
      </w:pPr>
      <w:r w:rsidRPr="00673117">
        <w:rPr>
          <w:rFonts w:ascii="Arial" w:hAnsi="Arial" w:cs="Arial"/>
          <w:bCs/>
          <w:iCs/>
          <w:sz w:val="24"/>
          <w:szCs w:val="24"/>
        </w:rPr>
        <w:t>Posebnosti prekršajnih izvida  i prikupljanja dokaza u praksi policije kao ovlaštenog tužitelja</w:t>
      </w:r>
    </w:p>
    <w:p w14:paraId="2F01931F" w14:textId="50502D56" w:rsidR="00DB6F40" w:rsidRPr="006E4BBB" w:rsidRDefault="00F5162E" w:rsidP="002B41F6">
      <w:pPr>
        <w:spacing w:after="240" w:line="240" w:lineRule="auto"/>
        <w:ind w:left="1416" w:right="-330" w:firstLine="8"/>
        <w:rPr>
          <w:rFonts w:ascii="Arial" w:hAnsi="Arial" w:cs="Arial"/>
          <w:bCs/>
          <w:sz w:val="24"/>
          <w:szCs w:val="24"/>
        </w:rPr>
      </w:pPr>
      <w:r w:rsidRPr="00F5162E">
        <w:rPr>
          <w:rFonts w:ascii="Arial" w:hAnsi="Arial" w:cs="Arial"/>
          <w:bCs/>
          <w:i/>
          <w:sz w:val="24"/>
          <w:szCs w:val="24"/>
        </w:rPr>
        <w:t>Davor Posilović</w:t>
      </w:r>
      <w:r w:rsidR="00857CD0">
        <w:rPr>
          <w:rFonts w:ascii="Arial" w:hAnsi="Arial" w:cs="Arial"/>
          <w:bCs/>
          <w:sz w:val="24"/>
          <w:szCs w:val="24"/>
        </w:rPr>
        <w:t xml:space="preserve">, </w:t>
      </w:r>
      <w:r w:rsidR="002B41F6">
        <w:rPr>
          <w:rFonts w:ascii="Arial" w:hAnsi="Arial" w:cs="Arial"/>
          <w:bCs/>
          <w:sz w:val="24"/>
          <w:szCs w:val="24"/>
        </w:rPr>
        <w:t>načelnik Sektora za javni red i sigurnost, Policijska uprava zagrebačka</w:t>
      </w:r>
    </w:p>
    <w:p w14:paraId="10661D3B" w14:textId="1812891B" w:rsidR="004F068F" w:rsidRPr="00DB6F40" w:rsidRDefault="00DB6F40" w:rsidP="00DB6F40">
      <w:pPr>
        <w:spacing w:after="240" w:line="240" w:lineRule="auto"/>
        <w:ind w:left="708" w:right="-330" w:firstLine="6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Procesna jamstva „na periferiji“ kaznenog prava: presuda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Jussila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i </w:t>
      </w:r>
      <w:r w:rsidR="00673117">
        <w:rPr>
          <w:rFonts w:ascii="Arial" w:hAnsi="Arial" w:cs="Arial"/>
          <w:bCs/>
          <w:iCs/>
          <w:sz w:val="24"/>
          <w:szCs w:val="24"/>
        </w:rPr>
        <w:t>kasnija praksa ESLJP-a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2B6091E0" w14:textId="0DA3083B" w:rsidR="00DB6F40" w:rsidRPr="006E4BBB" w:rsidRDefault="00DB6F40" w:rsidP="004F068F">
      <w:pPr>
        <w:spacing w:after="240" w:line="240" w:lineRule="auto"/>
        <w:ind w:left="282" w:right="-330" w:firstLine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>Nikša Vojvoda</w:t>
      </w:r>
      <w:r w:rsidR="00857CD0">
        <w:rPr>
          <w:rFonts w:ascii="Arial" w:hAnsi="Arial" w:cs="Arial"/>
          <w:bCs/>
          <w:sz w:val="24"/>
          <w:szCs w:val="24"/>
        </w:rPr>
        <w:t xml:space="preserve">, Pravni fakultet Sveučilišta u Zagrebu </w:t>
      </w:r>
    </w:p>
    <w:p w14:paraId="1A2EE911" w14:textId="18D5C9E0" w:rsidR="004F068F" w:rsidRDefault="00F5162E" w:rsidP="00F5162E">
      <w:pPr>
        <w:spacing w:after="240" w:line="240" w:lineRule="auto"/>
        <w:ind w:left="708" w:right="-33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Prostitucija jučer danas, sutra: </w:t>
      </w:r>
      <w:proofErr w:type="spellStart"/>
      <w:r w:rsidR="00732E4C">
        <w:rPr>
          <w:rFonts w:ascii="Arial" w:hAnsi="Arial" w:cs="Arial"/>
          <w:bCs/>
          <w:iCs/>
          <w:sz w:val="24"/>
          <w:szCs w:val="24"/>
        </w:rPr>
        <w:t>p</w:t>
      </w:r>
      <w:r>
        <w:rPr>
          <w:rFonts w:ascii="Arial" w:hAnsi="Arial" w:cs="Arial"/>
          <w:bCs/>
          <w:iCs/>
          <w:sz w:val="24"/>
          <w:szCs w:val="24"/>
        </w:rPr>
        <w:t>ovijesnopravni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i suvremeni modeli regulacije kroz prizmu čl. 12. hrvatskog </w:t>
      </w:r>
      <w:r w:rsidR="007E3F2A">
        <w:rPr>
          <w:rFonts w:ascii="Arial" w:hAnsi="Arial" w:cs="Arial"/>
          <w:bCs/>
          <w:iCs/>
          <w:sz w:val="24"/>
          <w:szCs w:val="24"/>
        </w:rPr>
        <w:t>Z</w:t>
      </w:r>
      <w:r>
        <w:rPr>
          <w:rFonts w:ascii="Arial" w:hAnsi="Arial" w:cs="Arial"/>
          <w:bCs/>
          <w:iCs/>
          <w:sz w:val="24"/>
          <w:szCs w:val="24"/>
        </w:rPr>
        <w:t>akona o prekršajima protiv javnog reda i mira</w:t>
      </w:r>
    </w:p>
    <w:p w14:paraId="1642B03B" w14:textId="29BEAF38" w:rsidR="004F068F" w:rsidRPr="006E4BBB" w:rsidRDefault="004F068F" w:rsidP="00BE390E">
      <w:pPr>
        <w:spacing w:after="240" w:line="240" w:lineRule="auto"/>
        <w:ind w:left="-426" w:right="-33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>Darija Željko</w:t>
      </w:r>
      <w:r w:rsidR="00857CD0">
        <w:rPr>
          <w:rFonts w:ascii="Arial" w:hAnsi="Arial" w:cs="Arial"/>
          <w:bCs/>
          <w:sz w:val="24"/>
          <w:szCs w:val="24"/>
        </w:rPr>
        <w:t xml:space="preserve">, Pravni fakultet Sveučilišta u Zagrebu </w:t>
      </w:r>
    </w:p>
    <w:p w14:paraId="0CE7DA2D" w14:textId="77777777" w:rsidR="00ED7F85" w:rsidRPr="004F068F" w:rsidRDefault="00ED7F85" w:rsidP="00BE390E">
      <w:pPr>
        <w:spacing w:after="240" w:line="240" w:lineRule="auto"/>
        <w:ind w:left="-426" w:right="-330"/>
        <w:rPr>
          <w:rFonts w:ascii="Arial" w:hAnsi="Arial" w:cs="Arial"/>
          <w:bCs/>
          <w:i/>
          <w:sz w:val="24"/>
          <w:szCs w:val="24"/>
        </w:rPr>
      </w:pPr>
    </w:p>
    <w:p w14:paraId="1DC04879" w14:textId="659D14AC" w:rsidR="009726F2" w:rsidRPr="002B41F6" w:rsidRDefault="00BE390E" w:rsidP="002B41F6">
      <w:pPr>
        <w:spacing w:after="240" w:line="240" w:lineRule="auto"/>
        <w:ind w:left="-426" w:right="-33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3241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</w:t>
      </w:r>
      <w:r w:rsidR="007E3F2A">
        <w:rPr>
          <w:rFonts w:ascii="Arial" w:hAnsi="Arial" w:cs="Arial"/>
          <w:sz w:val="24"/>
          <w:szCs w:val="24"/>
        </w:rPr>
        <w:t xml:space="preserve">00 </w:t>
      </w:r>
      <w:r>
        <w:rPr>
          <w:rFonts w:ascii="Arial" w:hAnsi="Arial" w:cs="Arial"/>
          <w:sz w:val="24"/>
          <w:szCs w:val="24"/>
        </w:rPr>
        <w:t>– 1</w:t>
      </w:r>
      <w:r w:rsidR="00C3241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</w:t>
      </w:r>
      <w:r w:rsidR="007E3F2A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 </w:t>
      </w:r>
      <w:r w:rsidR="00C234A1" w:rsidRPr="00833D62">
        <w:rPr>
          <w:rFonts w:ascii="Arial" w:hAnsi="Arial" w:cs="Arial"/>
          <w:b/>
          <w:bCs/>
          <w:sz w:val="24"/>
          <w:szCs w:val="24"/>
        </w:rPr>
        <w:tab/>
        <w:t>Zatvaranje konferencije</w:t>
      </w:r>
    </w:p>
    <w:sectPr w:rsidR="009726F2" w:rsidRPr="002B41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CC04" w14:textId="77777777" w:rsidR="0013778D" w:rsidRDefault="0013778D" w:rsidP="00A853C8">
      <w:pPr>
        <w:spacing w:after="0" w:line="240" w:lineRule="auto"/>
      </w:pPr>
      <w:r>
        <w:separator/>
      </w:r>
    </w:p>
  </w:endnote>
  <w:endnote w:type="continuationSeparator" w:id="0">
    <w:p w14:paraId="418ACEFF" w14:textId="77777777" w:rsidR="0013778D" w:rsidRDefault="0013778D" w:rsidP="00A8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6C7C" w14:textId="77777777" w:rsidR="00407C36" w:rsidRDefault="00407C3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0104" w14:textId="77777777" w:rsidR="005106FB" w:rsidRDefault="005106FB" w:rsidP="00A853C8"/>
  <w:p w14:paraId="7F035694" w14:textId="107C4970" w:rsidR="00A853C8" w:rsidRDefault="00A853C8" w:rsidP="00A853C8">
    <w:r>
      <w:t xml:space="preserve">Ovu </w:t>
    </w:r>
    <w:r w:rsidR="00407C36">
      <w:t>konferenciju</w:t>
    </w:r>
    <w:r>
      <w:t xml:space="preserve"> je sufinancirala Hrvatska zaklada za znanost projektom Hrvatsko prekršajno pravo u europskom kontekstu - izazovi i perspektive (UIP-2020-02-6482). </w:t>
    </w:r>
  </w:p>
  <w:p w14:paraId="14E7D777" w14:textId="77777777" w:rsidR="00A853C8" w:rsidRDefault="00A853C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B3C8" w14:textId="77777777" w:rsidR="00407C36" w:rsidRDefault="00407C3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C74FD" w14:textId="77777777" w:rsidR="0013778D" w:rsidRDefault="0013778D" w:rsidP="00A853C8">
      <w:pPr>
        <w:spacing w:after="0" w:line="240" w:lineRule="auto"/>
      </w:pPr>
      <w:r>
        <w:separator/>
      </w:r>
    </w:p>
  </w:footnote>
  <w:footnote w:type="continuationSeparator" w:id="0">
    <w:p w14:paraId="03052516" w14:textId="77777777" w:rsidR="0013778D" w:rsidRDefault="0013778D" w:rsidP="00A8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92C7" w14:textId="77777777" w:rsidR="00407C36" w:rsidRDefault="00407C3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1BB6" w14:textId="77777777" w:rsidR="00407C36" w:rsidRDefault="00407C3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A7B6" w14:textId="77777777" w:rsidR="00407C36" w:rsidRDefault="00407C3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F1B"/>
    <w:rsid w:val="00012B5A"/>
    <w:rsid w:val="0001404C"/>
    <w:rsid w:val="0002763A"/>
    <w:rsid w:val="000367C1"/>
    <w:rsid w:val="00047566"/>
    <w:rsid w:val="00057781"/>
    <w:rsid w:val="00071B39"/>
    <w:rsid w:val="00091F6F"/>
    <w:rsid w:val="00096C05"/>
    <w:rsid w:val="00097181"/>
    <w:rsid w:val="000A0ACA"/>
    <w:rsid w:val="000A77B3"/>
    <w:rsid w:val="000B5B1D"/>
    <w:rsid w:val="000D4C48"/>
    <w:rsid w:val="000E7AE8"/>
    <w:rsid w:val="00102A0E"/>
    <w:rsid w:val="00113B09"/>
    <w:rsid w:val="0013778D"/>
    <w:rsid w:val="00140448"/>
    <w:rsid w:val="00145C10"/>
    <w:rsid w:val="00146343"/>
    <w:rsid w:val="00151AA2"/>
    <w:rsid w:val="0017323C"/>
    <w:rsid w:val="001805EE"/>
    <w:rsid w:val="00180A44"/>
    <w:rsid w:val="0018573E"/>
    <w:rsid w:val="001974B4"/>
    <w:rsid w:val="001E45BE"/>
    <w:rsid w:val="001F4C23"/>
    <w:rsid w:val="00215D32"/>
    <w:rsid w:val="00225049"/>
    <w:rsid w:val="00233BBF"/>
    <w:rsid w:val="00237BF2"/>
    <w:rsid w:val="0024149F"/>
    <w:rsid w:val="0027709B"/>
    <w:rsid w:val="00290B8B"/>
    <w:rsid w:val="00291B9E"/>
    <w:rsid w:val="002B41F6"/>
    <w:rsid w:val="002C0020"/>
    <w:rsid w:val="002E23CA"/>
    <w:rsid w:val="002E5FAA"/>
    <w:rsid w:val="002E6692"/>
    <w:rsid w:val="002E783D"/>
    <w:rsid w:val="002F4E20"/>
    <w:rsid w:val="003315AF"/>
    <w:rsid w:val="00340644"/>
    <w:rsid w:val="00360C53"/>
    <w:rsid w:val="00380A4F"/>
    <w:rsid w:val="00390967"/>
    <w:rsid w:val="003979BC"/>
    <w:rsid w:val="003B7EAC"/>
    <w:rsid w:val="003C0906"/>
    <w:rsid w:val="003C38F1"/>
    <w:rsid w:val="003C3D42"/>
    <w:rsid w:val="003D4201"/>
    <w:rsid w:val="003F46D1"/>
    <w:rsid w:val="003F6F81"/>
    <w:rsid w:val="00406784"/>
    <w:rsid w:val="00407C36"/>
    <w:rsid w:val="00411957"/>
    <w:rsid w:val="004125FD"/>
    <w:rsid w:val="00420B30"/>
    <w:rsid w:val="0045086C"/>
    <w:rsid w:val="00466582"/>
    <w:rsid w:val="00467068"/>
    <w:rsid w:val="004723B1"/>
    <w:rsid w:val="004971F9"/>
    <w:rsid w:val="004A3617"/>
    <w:rsid w:val="004A4FA3"/>
    <w:rsid w:val="004B1623"/>
    <w:rsid w:val="004C2918"/>
    <w:rsid w:val="004C3C5F"/>
    <w:rsid w:val="004C4BD2"/>
    <w:rsid w:val="004C4F58"/>
    <w:rsid w:val="004C59E8"/>
    <w:rsid w:val="004D3848"/>
    <w:rsid w:val="004F068F"/>
    <w:rsid w:val="004F1AEC"/>
    <w:rsid w:val="004F51EC"/>
    <w:rsid w:val="004F5CF3"/>
    <w:rsid w:val="005106FB"/>
    <w:rsid w:val="0057344D"/>
    <w:rsid w:val="00573DED"/>
    <w:rsid w:val="0058578D"/>
    <w:rsid w:val="005A630A"/>
    <w:rsid w:val="005B6F9C"/>
    <w:rsid w:val="005F5A88"/>
    <w:rsid w:val="006066F4"/>
    <w:rsid w:val="00606DFA"/>
    <w:rsid w:val="00610220"/>
    <w:rsid w:val="00627E0F"/>
    <w:rsid w:val="006334A7"/>
    <w:rsid w:val="006424E0"/>
    <w:rsid w:val="006554D9"/>
    <w:rsid w:val="00665052"/>
    <w:rsid w:val="006652E6"/>
    <w:rsid w:val="00673117"/>
    <w:rsid w:val="006C274F"/>
    <w:rsid w:val="006D538A"/>
    <w:rsid w:val="006E3A3B"/>
    <w:rsid w:val="006E4BBB"/>
    <w:rsid w:val="006E4E6B"/>
    <w:rsid w:val="00715F87"/>
    <w:rsid w:val="00716551"/>
    <w:rsid w:val="00732E4C"/>
    <w:rsid w:val="00752014"/>
    <w:rsid w:val="00763197"/>
    <w:rsid w:val="007710B4"/>
    <w:rsid w:val="00787286"/>
    <w:rsid w:val="007A01CC"/>
    <w:rsid w:val="007A22CB"/>
    <w:rsid w:val="007B656C"/>
    <w:rsid w:val="007D56E4"/>
    <w:rsid w:val="007E3F2A"/>
    <w:rsid w:val="007E5D36"/>
    <w:rsid w:val="008233A4"/>
    <w:rsid w:val="00823D66"/>
    <w:rsid w:val="00833D62"/>
    <w:rsid w:val="00835118"/>
    <w:rsid w:val="0084052C"/>
    <w:rsid w:val="008445ED"/>
    <w:rsid w:val="008504E3"/>
    <w:rsid w:val="00853AB8"/>
    <w:rsid w:val="008544D2"/>
    <w:rsid w:val="00857CD0"/>
    <w:rsid w:val="00876B96"/>
    <w:rsid w:val="00881D76"/>
    <w:rsid w:val="008A16C2"/>
    <w:rsid w:val="008D11BE"/>
    <w:rsid w:val="00913F1B"/>
    <w:rsid w:val="00924A2C"/>
    <w:rsid w:val="009258A9"/>
    <w:rsid w:val="00935F4D"/>
    <w:rsid w:val="00946262"/>
    <w:rsid w:val="00947E1C"/>
    <w:rsid w:val="009601A5"/>
    <w:rsid w:val="009726F2"/>
    <w:rsid w:val="00973875"/>
    <w:rsid w:val="00974C7F"/>
    <w:rsid w:val="00982076"/>
    <w:rsid w:val="009872F0"/>
    <w:rsid w:val="009E2E2B"/>
    <w:rsid w:val="00A241EA"/>
    <w:rsid w:val="00A25D79"/>
    <w:rsid w:val="00A2718B"/>
    <w:rsid w:val="00A362E8"/>
    <w:rsid w:val="00A62C52"/>
    <w:rsid w:val="00A75206"/>
    <w:rsid w:val="00A82571"/>
    <w:rsid w:val="00A84E5B"/>
    <w:rsid w:val="00A853C8"/>
    <w:rsid w:val="00AA6638"/>
    <w:rsid w:val="00AB4095"/>
    <w:rsid w:val="00AB7855"/>
    <w:rsid w:val="00AC1FE5"/>
    <w:rsid w:val="00AD16F5"/>
    <w:rsid w:val="00AD72ED"/>
    <w:rsid w:val="00AE3AFD"/>
    <w:rsid w:val="00AF368A"/>
    <w:rsid w:val="00B213E0"/>
    <w:rsid w:val="00B2636D"/>
    <w:rsid w:val="00B400ED"/>
    <w:rsid w:val="00B65EE7"/>
    <w:rsid w:val="00B70B8A"/>
    <w:rsid w:val="00B77564"/>
    <w:rsid w:val="00B87BA3"/>
    <w:rsid w:val="00BA032C"/>
    <w:rsid w:val="00BB2124"/>
    <w:rsid w:val="00BB4B83"/>
    <w:rsid w:val="00BD352B"/>
    <w:rsid w:val="00BE390E"/>
    <w:rsid w:val="00BF1BFC"/>
    <w:rsid w:val="00C20609"/>
    <w:rsid w:val="00C234A1"/>
    <w:rsid w:val="00C26F75"/>
    <w:rsid w:val="00C32419"/>
    <w:rsid w:val="00C57936"/>
    <w:rsid w:val="00C605AF"/>
    <w:rsid w:val="00C67632"/>
    <w:rsid w:val="00C74967"/>
    <w:rsid w:val="00CA1CE3"/>
    <w:rsid w:val="00CA4867"/>
    <w:rsid w:val="00CB0ED7"/>
    <w:rsid w:val="00CB5226"/>
    <w:rsid w:val="00CD13E0"/>
    <w:rsid w:val="00CE7576"/>
    <w:rsid w:val="00D02E6D"/>
    <w:rsid w:val="00D10E2C"/>
    <w:rsid w:val="00D61991"/>
    <w:rsid w:val="00D714DC"/>
    <w:rsid w:val="00D71DE9"/>
    <w:rsid w:val="00D97EE9"/>
    <w:rsid w:val="00DB5346"/>
    <w:rsid w:val="00DB6F40"/>
    <w:rsid w:val="00DB7416"/>
    <w:rsid w:val="00DC060C"/>
    <w:rsid w:val="00DF23F8"/>
    <w:rsid w:val="00E22CD3"/>
    <w:rsid w:val="00E30970"/>
    <w:rsid w:val="00E46133"/>
    <w:rsid w:val="00E73B22"/>
    <w:rsid w:val="00E824C7"/>
    <w:rsid w:val="00E9005E"/>
    <w:rsid w:val="00E95EDF"/>
    <w:rsid w:val="00EA2CDA"/>
    <w:rsid w:val="00EB0C43"/>
    <w:rsid w:val="00EB3323"/>
    <w:rsid w:val="00ED7F85"/>
    <w:rsid w:val="00EE3B0A"/>
    <w:rsid w:val="00EF1889"/>
    <w:rsid w:val="00EF1A57"/>
    <w:rsid w:val="00EF350E"/>
    <w:rsid w:val="00F121A6"/>
    <w:rsid w:val="00F33FD4"/>
    <w:rsid w:val="00F37C78"/>
    <w:rsid w:val="00F4317E"/>
    <w:rsid w:val="00F43B8E"/>
    <w:rsid w:val="00F5162E"/>
    <w:rsid w:val="00F5390A"/>
    <w:rsid w:val="00F80980"/>
    <w:rsid w:val="00F81875"/>
    <w:rsid w:val="00FB18F5"/>
    <w:rsid w:val="00FD4ABC"/>
    <w:rsid w:val="00FD4E50"/>
    <w:rsid w:val="00FD5605"/>
    <w:rsid w:val="00FE44B6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C727"/>
  <w15:docId w15:val="{799FDC35-8D27-484A-A0E5-D0344165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13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85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53C8"/>
  </w:style>
  <w:style w:type="paragraph" w:styleId="Podnoje">
    <w:name w:val="footer"/>
    <w:basedOn w:val="Normal"/>
    <w:link w:val="PodnojeChar"/>
    <w:uiPriority w:val="99"/>
    <w:unhideWhenUsed/>
    <w:rsid w:val="00A85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53C8"/>
  </w:style>
  <w:style w:type="character" w:styleId="Referencakomentara">
    <w:name w:val="annotation reference"/>
    <w:basedOn w:val="Zadanifontodlomka"/>
    <w:uiPriority w:val="99"/>
    <w:semiHidden/>
    <w:unhideWhenUsed/>
    <w:rsid w:val="00B2636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2636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2636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2636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2636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2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CD3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BF1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746A7-3A88-4375-93D1-1916ADB5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Bonacic</dc:creator>
  <cp:keywords/>
  <dc:description/>
  <cp:lastModifiedBy>Marin Bonacic</cp:lastModifiedBy>
  <cp:revision>2</cp:revision>
  <dcterms:created xsi:type="dcterms:W3CDTF">2023-03-22T04:11:00Z</dcterms:created>
  <dcterms:modified xsi:type="dcterms:W3CDTF">2023-03-22T04:11:00Z</dcterms:modified>
</cp:coreProperties>
</file>